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3FCF" w:rsidRPr="00945D73" w:rsidRDefault="00B53FCF" w:rsidP="00B53FCF">
      <w:pPr>
        <w:pStyle w:val="p11"/>
        <w:shd w:val="clear" w:color="auto" w:fill="FFFFFF"/>
        <w:ind w:firstLine="707"/>
        <w:jc w:val="center"/>
        <w:rPr>
          <w:bCs/>
          <w:color w:val="000000" w:themeColor="text1"/>
          <w:kern w:val="36"/>
        </w:rPr>
      </w:pPr>
      <w:r>
        <w:rPr>
          <w:bCs/>
          <w:color w:val="000000" w:themeColor="text1"/>
          <w:kern w:val="36"/>
        </w:rPr>
        <w:t>Методическая разработка на тему</w:t>
      </w:r>
    </w:p>
    <w:p w:rsidR="00B53FCF" w:rsidRPr="00945D73" w:rsidRDefault="00B53FCF" w:rsidP="00B53FCF">
      <w:pPr>
        <w:pStyle w:val="p11"/>
        <w:shd w:val="clear" w:color="auto" w:fill="FFFFFF"/>
        <w:ind w:firstLine="707"/>
        <w:jc w:val="center"/>
        <w:rPr>
          <w:b/>
          <w:bCs/>
          <w:color w:val="000000" w:themeColor="text1"/>
          <w:kern w:val="36"/>
        </w:rPr>
      </w:pPr>
      <w:r>
        <w:rPr>
          <w:b/>
          <w:bCs/>
          <w:color w:val="000000" w:themeColor="text1"/>
          <w:kern w:val="36"/>
        </w:rPr>
        <w:t>РЕШЕНИЕ</w:t>
      </w:r>
      <w:r w:rsidRPr="00945D73">
        <w:rPr>
          <w:b/>
          <w:bCs/>
          <w:color w:val="000000" w:themeColor="text1"/>
          <w:kern w:val="36"/>
        </w:rPr>
        <w:t xml:space="preserve"> ТЕКСТОВЫХ ЗАДАЧ </w:t>
      </w:r>
      <w:r>
        <w:rPr>
          <w:b/>
          <w:bCs/>
          <w:color w:val="000000" w:themeColor="text1"/>
          <w:kern w:val="36"/>
        </w:rPr>
        <w:t>ЕГЭ</w:t>
      </w:r>
      <w:r w:rsidRPr="00945D73">
        <w:rPr>
          <w:b/>
          <w:bCs/>
          <w:color w:val="000000" w:themeColor="text1"/>
          <w:kern w:val="36"/>
        </w:rPr>
        <w:t xml:space="preserve"> НА СПЛАВЫ, СМЕСИ, РАСТВОРЫ</w:t>
      </w:r>
      <w:r>
        <w:rPr>
          <w:b/>
          <w:bCs/>
          <w:color w:val="000000" w:themeColor="text1"/>
          <w:kern w:val="36"/>
        </w:rPr>
        <w:t>.</w:t>
      </w:r>
    </w:p>
    <w:p w:rsidR="00B53FCF" w:rsidRPr="00B13098" w:rsidRDefault="00B53FCF" w:rsidP="00B53FCF">
      <w:pPr>
        <w:pStyle w:val="p11"/>
        <w:shd w:val="clear" w:color="auto" w:fill="FFFFFF"/>
        <w:spacing w:before="0" w:beforeAutospacing="0" w:after="0" w:afterAutospacing="0"/>
        <w:ind w:firstLine="707"/>
        <w:jc w:val="right"/>
        <w:rPr>
          <w:bCs/>
          <w:color w:val="000000" w:themeColor="text1"/>
          <w:kern w:val="36"/>
        </w:rPr>
      </w:pPr>
      <w:r w:rsidRPr="00B13098">
        <w:rPr>
          <w:bCs/>
          <w:color w:val="000000" w:themeColor="text1"/>
          <w:kern w:val="36"/>
        </w:rPr>
        <w:t>Толстова Ольга Федоровна</w:t>
      </w:r>
    </w:p>
    <w:p w:rsidR="00B53FCF" w:rsidRPr="00B13098" w:rsidRDefault="00B53FCF" w:rsidP="00B53FCF">
      <w:pPr>
        <w:pStyle w:val="p11"/>
        <w:shd w:val="clear" w:color="auto" w:fill="FFFFFF"/>
        <w:tabs>
          <w:tab w:val="center" w:pos="5257"/>
          <w:tab w:val="left" w:pos="7095"/>
        </w:tabs>
        <w:spacing w:before="0" w:beforeAutospacing="0" w:after="0" w:afterAutospacing="0"/>
        <w:ind w:firstLine="707"/>
        <w:jc w:val="right"/>
        <w:rPr>
          <w:color w:val="000000"/>
        </w:rPr>
      </w:pPr>
      <w:r w:rsidRPr="00B13098">
        <w:rPr>
          <w:rStyle w:val="s1"/>
          <w:bCs/>
          <w:color w:val="000000"/>
        </w:rPr>
        <w:t>Учитель математики</w:t>
      </w:r>
    </w:p>
    <w:p w:rsidR="00B53FCF" w:rsidRDefault="00B53FCF" w:rsidP="00B53FCF">
      <w:pPr>
        <w:pStyle w:val="p12"/>
        <w:shd w:val="clear" w:color="auto" w:fill="FFFFFF"/>
        <w:spacing w:before="0" w:beforeAutospacing="0" w:after="0" w:afterAutospacing="0"/>
        <w:ind w:firstLine="708"/>
        <w:jc w:val="right"/>
        <w:rPr>
          <w:color w:val="000000"/>
        </w:rPr>
      </w:pPr>
      <w:r w:rsidRPr="00B13098">
        <w:rPr>
          <w:color w:val="000000"/>
        </w:rPr>
        <w:t>МБОУ средняя общеобразовательная школа № 16</w:t>
      </w:r>
    </w:p>
    <w:p w:rsidR="00B53FCF" w:rsidRDefault="00B53FCF" w:rsidP="00B53FCF">
      <w:pPr>
        <w:pStyle w:val="p12"/>
        <w:shd w:val="clear" w:color="auto" w:fill="FFFFFF"/>
        <w:spacing w:before="0" w:beforeAutospacing="0" w:after="0" w:afterAutospacing="0"/>
        <w:ind w:firstLine="708"/>
        <w:jc w:val="right"/>
        <w:rPr>
          <w:color w:val="000000"/>
        </w:rPr>
      </w:pPr>
      <w:proofErr w:type="spellStart"/>
      <w:r w:rsidRPr="00B13098">
        <w:rPr>
          <w:color w:val="000000"/>
        </w:rPr>
        <w:t>Бугульминского</w:t>
      </w:r>
      <w:proofErr w:type="spellEnd"/>
      <w:r w:rsidRPr="00B13098">
        <w:rPr>
          <w:color w:val="000000"/>
        </w:rPr>
        <w:t xml:space="preserve"> муниципального района РТ</w:t>
      </w:r>
    </w:p>
    <w:p w:rsidR="00B53FCF" w:rsidRDefault="00B53FCF" w:rsidP="00B53FCF">
      <w:pPr>
        <w:pStyle w:val="p12"/>
        <w:shd w:val="clear" w:color="auto" w:fill="FFFFFF"/>
        <w:spacing w:before="0" w:beforeAutospacing="0" w:after="0" w:afterAutospacing="0"/>
        <w:ind w:firstLine="708"/>
        <w:jc w:val="right"/>
        <w:rPr>
          <w:color w:val="000000"/>
        </w:rPr>
      </w:pPr>
    </w:p>
    <w:p w:rsidR="00B53FCF" w:rsidRPr="00A332E0" w:rsidRDefault="00B53FCF" w:rsidP="00B53FC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32E0">
        <w:rPr>
          <w:rFonts w:ascii="Times New Roman" w:eastAsia="Times New Roman" w:hAnsi="Times New Roman"/>
          <w:sz w:val="24"/>
          <w:szCs w:val="24"/>
          <w:lang w:eastAsia="ru-RU"/>
        </w:rPr>
        <w:t>Задачи на проценты, концентрации, смеси и сплавы встречаются не только в математике, но и в химии, где рассматриваются различные соединения. Они вызывают затруднения у школьников, в частности, у выпускников. Причина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такой ситуации </w:t>
      </w:r>
      <w:r w:rsidRPr="00A332E0">
        <w:rPr>
          <w:rFonts w:ascii="Times New Roman" w:eastAsia="Times New Roman" w:hAnsi="Times New Roman"/>
          <w:sz w:val="24"/>
          <w:szCs w:val="24"/>
          <w:lang w:eastAsia="ru-RU"/>
        </w:rPr>
        <w:t>заключается в том, что тема “Проценты” изучается в классах, когда собственно математики еще нет, изучается непродолжительно и, наконец, к задачам на проценты не возвращаются в старших классах. Неумение решать текстовые задачи показывает недостаточное знание математики.</w:t>
      </w:r>
    </w:p>
    <w:p w:rsidR="00B53FCF" w:rsidRPr="00A832D0" w:rsidRDefault="00B53FCF" w:rsidP="00B53FCF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B0659">
        <w:rPr>
          <w:rFonts w:ascii="Times New Roman" w:eastAsia="Times New Roman" w:hAnsi="Times New Roman"/>
          <w:sz w:val="24"/>
          <w:szCs w:val="24"/>
          <w:lang w:eastAsia="ru-RU"/>
        </w:rPr>
        <w:t>Для решения задач на смеси и сплавы, на концентрации нужно уметь рассуждать и решать з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адачи на дроби и проценты. </w:t>
      </w:r>
      <w:r w:rsidRPr="004B0659">
        <w:rPr>
          <w:rFonts w:ascii="Times New Roman" w:eastAsia="Times New Roman" w:hAnsi="Times New Roman"/>
          <w:sz w:val="24"/>
          <w:szCs w:val="24"/>
          <w:lang w:eastAsia="ru-RU"/>
        </w:rPr>
        <w:t xml:space="preserve"> Эти задачи решаются арифметически, применением линейного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уравнения и </w:t>
      </w:r>
      <w:r w:rsidRPr="004B0659">
        <w:rPr>
          <w:rFonts w:ascii="Times New Roman" w:eastAsia="Times New Roman" w:hAnsi="Times New Roman"/>
          <w:sz w:val="24"/>
          <w:szCs w:val="24"/>
          <w:lang w:eastAsia="ru-RU"/>
        </w:rPr>
        <w:t>систем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уравнений</w:t>
      </w:r>
      <w:r w:rsidRPr="004B0659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 своей практике я применяю </w:t>
      </w:r>
      <w:r>
        <w:rPr>
          <w:rFonts w:ascii="Times New Roman" w:hAnsi="Times New Roman"/>
          <w:sz w:val="24"/>
          <w:szCs w:val="24"/>
        </w:rPr>
        <w:t>табличный метод решения задач данного типа.</w:t>
      </w:r>
      <w:r w:rsidRPr="004B065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Решая </w:t>
      </w:r>
      <w:r w:rsidRPr="00A332E0">
        <w:rPr>
          <w:rFonts w:ascii="Times New Roman" w:hAnsi="Times New Roman"/>
          <w:sz w:val="24"/>
          <w:szCs w:val="24"/>
        </w:rPr>
        <w:t>табличным методом, учащиеся видят</w:t>
      </w:r>
      <w:r>
        <w:rPr>
          <w:rFonts w:ascii="Times New Roman" w:hAnsi="Times New Roman"/>
          <w:sz w:val="24"/>
          <w:szCs w:val="24"/>
        </w:rPr>
        <w:t>,</w:t>
      </w:r>
      <w:r w:rsidRPr="00A332E0">
        <w:rPr>
          <w:rFonts w:ascii="Times New Roman" w:hAnsi="Times New Roman"/>
          <w:sz w:val="24"/>
          <w:szCs w:val="24"/>
        </w:rPr>
        <w:t xml:space="preserve"> как различные задачи, переводя на математический язык, становятся похожими. По сути, одинаково решаемыми. И им остается лишь отработать технику решен</w:t>
      </w:r>
      <w:r>
        <w:rPr>
          <w:rFonts w:ascii="Times New Roman" w:hAnsi="Times New Roman"/>
          <w:sz w:val="24"/>
          <w:szCs w:val="24"/>
        </w:rPr>
        <w:t>ия задач</w:t>
      </w:r>
      <w:r w:rsidRPr="00A332E0">
        <w:rPr>
          <w:rFonts w:ascii="Times New Roman" w:hAnsi="Times New Roman"/>
          <w:sz w:val="24"/>
          <w:szCs w:val="24"/>
        </w:rPr>
        <w:t xml:space="preserve">. </w:t>
      </w:r>
    </w:p>
    <w:p w:rsidR="00B53FCF" w:rsidRDefault="00B53FCF" w:rsidP="00B53FC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Цель методической разработки:</w:t>
      </w:r>
    </w:p>
    <w:p w:rsidR="00B53FCF" w:rsidRPr="001616BF" w:rsidRDefault="00B53FCF" w:rsidP="00B53FCF">
      <w:pPr>
        <w:spacing w:after="0" w:line="240" w:lineRule="auto"/>
        <w:ind w:left="36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1616BF">
        <w:rPr>
          <w:rFonts w:ascii="Times New Roman" w:hAnsi="Times New Roman"/>
          <w:sz w:val="24"/>
          <w:szCs w:val="24"/>
        </w:rPr>
        <w:t>Научить решать задачи ЕГЭ на смеси, сплавы табличным методом</w:t>
      </w:r>
    </w:p>
    <w:p w:rsidR="00B53FCF" w:rsidRPr="00A332E0" w:rsidRDefault="00B53FCF" w:rsidP="00B53FCF">
      <w:pPr>
        <w:spacing w:after="0" w:line="240" w:lineRule="auto"/>
        <w:ind w:left="36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Использовать табличный метод при решении нестандартных задач.</w:t>
      </w:r>
    </w:p>
    <w:p w:rsidR="00B53FCF" w:rsidRDefault="00B53FCF" w:rsidP="00B53FC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616BF">
        <w:rPr>
          <w:rFonts w:ascii="Times New Roman" w:hAnsi="Times New Roman"/>
          <w:sz w:val="24"/>
          <w:szCs w:val="24"/>
        </w:rPr>
        <w:t>Задачи методической разработки</w:t>
      </w:r>
    </w:p>
    <w:p w:rsidR="00B53FCF" w:rsidRDefault="00B53FCF" w:rsidP="00B53FC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Научиться составлять таблицы при решении задач.</w:t>
      </w:r>
    </w:p>
    <w:p w:rsidR="00B53FCF" w:rsidRDefault="00B53FCF" w:rsidP="00B53FC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Составлять и решать уравнения и системы уравнений.</w:t>
      </w:r>
    </w:p>
    <w:p w:rsidR="00B53FCF" w:rsidRDefault="00B53FCF" w:rsidP="00B53FC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Анализировать условие задачи и полученный результат</w:t>
      </w:r>
    </w:p>
    <w:p w:rsidR="00B53FCF" w:rsidRDefault="00B53FCF" w:rsidP="00B53FC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B53FCF" w:rsidRDefault="00027F66" w:rsidP="00027F6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Неоднократно на ЕГЭ по математике в задании №11 были </w:t>
      </w:r>
      <w:r w:rsidR="00B53FCF">
        <w:rPr>
          <w:rFonts w:ascii="Times New Roman" w:hAnsi="Times New Roman"/>
          <w:sz w:val="24"/>
          <w:szCs w:val="24"/>
        </w:rPr>
        <w:t>задача на смеси и сплавы. Анализируя результаты</w:t>
      </w:r>
      <w:r>
        <w:rPr>
          <w:rFonts w:ascii="Times New Roman" w:hAnsi="Times New Roman"/>
          <w:sz w:val="24"/>
          <w:szCs w:val="24"/>
        </w:rPr>
        <w:t xml:space="preserve"> одного из экзаменов</w:t>
      </w:r>
      <w:bookmarkStart w:id="0" w:name="_GoBack"/>
      <w:bookmarkEnd w:id="0"/>
      <w:r w:rsidR="00F814CC">
        <w:rPr>
          <w:rFonts w:ascii="Times New Roman" w:hAnsi="Times New Roman"/>
          <w:sz w:val="24"/>
          <w:szCs w:val="24"/>
        </w:rPr>
        <w:t xml:space="preserve">, </w:t>
      </w:r>
      <w:r w:rsidR="00B53FCF">
        <w:rPr>
          <w:rFonts w:ascii="Times New Roman" w:hAnsi="Times New Roman"/>
          <w:sz w:val="24"/>
          <w:szCs w:val="24"/>
        </w:rPr>
        <w:t>я увидела, что из 24 учеников 11 класса с задачей данного типа справился 21 человек, что составляет 87% учеников класса. Это позволило сделать вывод, что табличный метод решения задач данного типа дает положительные результаты.</w:t>
      </w:r>
    </w:p>
    <w:p w:rsidR="00B53FCF" w:rsidRDefault="00B53FCF" w:rsidP="00B53FC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Рассмотрим решение задачи:</w:t>
      </w:r>
    </w:p>
    <w:p w:rsidR="00B53FCF" w:rsidRDefault="00B53FCF" w:rsidP="00B53FCF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B3C1F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Сколько </w:t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кг.</w:t>
      </w:r>
      <w:r w:rsidRPr="004B3C1F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воды нужно добавить в сосуд, содержащий 200</w:t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г. 70% - </w:t>
      </w:r>
      <w:r w:rsidRPr="004B3C1F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раствора уксусной кислоты, чтобы получить 8% раствор уксусной кислоты.</w:t>
      </w:r>
    </w:p>
    <w:p w:rsidR="00B53FCF" w:rsidRDefault="00B53FCF" w:rsidP="00B53FC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Составим таблицу:</w:t>
      </w:r>
    </w:p>
    <w:p w:rsidR="00B53FCF" w:rsidRDefault="00B53FCF" w:rsidP="00B53FC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Необходимо обратить внимание, что концентрация кислоты в воде составляет 0%.</w:t>
      </w:r>
    </w:p>
    <w:p w:rsidR="00B53FCF" w:rsidRDefault="00B53FCF" w:rsidP="00B53FC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10"/>
        <w:gridCol w:w="2501"/>
        <w:gridCol w:w="2357"/>
        <w:gridCol w:w="2357"/>
      </w:tblGrid>
      <w:tr w:rsidR="00B53FCF" w:rsidRPr="000A2934" w:rsidTr="00CB369F">
        <w:trPr>
          <w:trHeight w:val="255"/>
        </w:trPr>
        <w:tc>
          <w:tcPr>
            <w:tcW w:w="2210" w:type="dxa"/>
          </w:tcPr>
          <w:p w:rsidR="00B53FCF" w:rsidRPr="000A2934" w:rsidRDefault="00B53FCF" w:rsidP="00CB369F">
            <w:pPr>
              <w:spacing w:after="0" w:line="240" w:lineRule="auto"/>
              <w:rPr>
                <w:rFonts w:ascii="Times New Roman" w:eastAsiaTheme="minorHAnsi" w:hAnsi="Times New Roman"/>
              </w:rPr>
            </w:pPr>
          </w:p>
        </w:tc>
        <w:tc>
          <w:tcPr>
            <w:tcW w:w="2501" w:type="dxa"/>
          </w:tcPr>
          <w:p w:rsidR="00B53FCF" w:rsidRPr="000A2934" w:rsidRDefault="00B53FCF" w:rsidP="00CB369F">
            <w:p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A2934">
              <w:rPr>
                <w:rFonts w:ascii="Times New Roman" w:eastAsiaTheme="minorHAnsi" w:hAnsi="Times New Roman"/>
              </w:rPr>
              <w:t>Масса (г)</w:t>
            </w:r>
          </w:p>
        </w:tc>
        <w:tc>
          <w:tcPr>
            <w:tcW w:w="2357" w:type="dxa"/>
          </w:tcPr>
          <w:p w:rsidR="00B53FCF" w:rsidRPr="000A2934" w:rsidRDefault="00B53FCF" w:rsidP="00CB369F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0A2934">
              <w:rPr>
                <w:rFonts w:ascii="Times New Roman" w:eastAsiaTheme="minorHAnsi" w:hAnsi="Times New Roman"/>
              </w:rPr>
              <w:t>Концентрация %</w:t>
            </w:r>
          </w:p>
        </w:tc>
        <w:tc>
          <w:tcPr>
            <w:tcW w:w="2357" w:type="dxa"/>
          </w:tcPr>
          <w:p w:rsidR="00B53FCF" w:rsidRPr="000A2934" w:rsidRDefault="00B53FCF" w:rsidP="00CB369F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0A2934">
              <w:rPr>
                <w:rFonts w:ascii="Times New Roman" w:eastAsiaTheme="minorHAnsi" w:hAnsi="Times New Roman"/>
              </w:rPr>
              <w:t>Чистое вещество</w:t>
            </w:r>
          </w:p>
        </w:tc>
      </w:tr>
      <w:tr w:rsidR="00B53FCF" w:rsidRPr="000A2934" w:rsidTr="00CB369F">
        <w:trPr>
          <w:trHeight w:val="255"/>
        </w:trPr>
        <w:tc>
          <w:tcPr>
            <w:tcW w:w="2210" w:type="dxa"/>
          </w:tcPr>
          <w:p w:rsidR="00B53FCF" w:rsidRPr="000A2934" w:rsidRDefault="00B53FCF" w:rsidP="00CB369F">
            <w:p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A2934">
              <w:rPr>
                <w:rFonts w:ascii="Times New Roman" w:eastAsiaTheme="minorHAnsi" w:hAnsi="Times New Roman"/>
              </w:rPr>
              <w:t>1 раствор</w:t>
            </w:r>
          </w:p>
        </w:tc>
        <w:tc>
          <w:tcPr>
            <w:tcW w:w="2501" w:type="dxa"/>
          </w:tcPr>
          <w:p w:rsidR="00B53FCF" w:rsidRPr="000A2934" w:rsidRDefault="00B53FCF" w:rsidP="00CB369F">
            <w:p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A2934">
              <w:rPr>
                <w:rFonts w:ascii="Times New Roman" w:eastAsiaTheme="minorHAnsi" w:hAnsi="Times New Roman"/>
              </w:rPr>
              <w:t>200</w:t>
            </w:r>
          </w:p>
        </w:tc>
        <w:tc>
          <w:tcPr>
            <w:tcW w:w="2357" w:type="dxa"/>
          </w:tcPr>
          <w:p w:rsidR="00B53FCF" w:rsidRPr="000A2934" w:rsidRDefault="00B53FCF" w:rsidP="00CB369F">
            <w:p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A2934">
              <w:rPr>
                <w:rFonts w:ascii="Times New Roman" w:eastAsiaTheme="minorHAnsi" w:hAnsi="Times New Roman"/>
              </w:rPr>
              <w:t>70%=0,7</w:t>
            </w:r>
          </w:p>
        </w:tc>
        <w:tc>
          <w:tcPr>
            <w:tcW w:w="2357" w:type="dxa"/>
            <w:shd w:val="clear" w:color="auto" w:fill="E7E6E6" w:themeFill="background2"/>
          </w:tcPr>
          <w:p w:rsidR="00B53FCF" w:rsidRPr="000A2934" w:rsidRDefault="00B53FCF" w:rsidP="00CB369F">
            <w:p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A2934">
              <w:rPr>
                <w:rFonts w:ascii="Times New Roman" w:eastAsiaTheme="minorHAnsi" w:hAnsi="Times New Roman"/>
              </w:rPr>
              <w:t>200∙0,7</w:t>
            </w:r>
          </w:p>
        </w:tc>
      </w:tr>
      <w:tr w:rsidR="00B53FCF" w:rsidRPr="000A2934" w:rsidTr="00CB369F">
        <w:trPr>
          <w:trHeight w:val="255"/>
        </w:trPr>
        <w:tc>
          <w:tcPr>
            <w:tcW w:w="2210" w:type="dxa"/>
          </w:tcPr>
          <w:p w:rsidR="00B53FCF" w:rsidRPr="000A2934" w:rsidRDefault="00B53FCF" w:rsidP="00CB369F">
            <w:p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A2934">
              <w:rPr>
                <w:rFonts w:ascii="Times New Roman" w:eastAsiaTheme="minorHAnsi" w:hAnsi="Times New Roman"/>
              </w:rPr>
              <w:t>2 раствор</w:t>
            </w:r>
          </w:p>
        </w:tc>
        <w:tc>
          <w:tcPr>
            <w:tcW w:w="2501" w:type="dxa"/>
          </w:tcPr>
          <w:p w:rsidR="00B53FCF" w:rsidRPr="000A2934" w:rsidRDefault="00B53FCF" w:rsidP="00CB369F">
            <w:p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A2934">
              <w:rPr>
                <w:rFonts w:ascii="Times New Roman" w:eastAsiaTheme="minorHAnsi" w:hAnsi="Times New Roman"/>
              </w:rPr>
              <w:t>х</w:t>
            </w:r>
          </w:p>
        </w:tc>
        <w:tc>
          <w:tcPr>
            <w:tcW w:w="2357" w:type="dxa"/>
          </w:tcPr>
          <w:p w:rsidR="00B53FCF" w:rsidRPr="000A2934" w:rsidRDefault="00B53FCF" w:rsidP="00CB369F">
            <w:p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A2934">
              <w:rPr>
                <w:rFonts w:ascii="Times New Roman" w:eastAsiaTheme="minorHAnsi" w:hAnsi="Times New Roman"/>
              </w:rPr>
              <w:t>0%</w:t>
            </w:r>
          </w:p>
        </w:tc>
        <w:tc>
          <w:tcPr>
            <w:tcW w:w="2357" w:type="dxa"/>
            <w:shd w:val="clear" w:color="auto" w:fill="E7E6E6" w:themeFill="background2"/>
          </w:tcPr>
          <w:p w:rsidR="00B53FCF" w:rsidRPr="000A2934" w:rsidRDefault="00B53FCF" w:rsidP="00CB369F">
            <w:p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A2934">
              <w:rPr>
                <w:rFonts w:ascii="Times New Roman" w:eastAsiaTheme="minorHAnsi" w:hAnsi="Times New Roman"/>
              </w:rPr>
              <w:t>х∙ 0</w:t>
            </w:r>
          </w:p>
        </w:tc>
      </w:tr>
      <w:tr w:rsidR="00B53FCF" w:rsidRPr="000A2934" w:rsidTr="00CB369F">
        <w:trPr>
          <w:trHeight w:val="255"/>
        </w:trPr>
        <w:tc>
          <w:tcPr>
            <w:tcW w:w="2210" w:type="dxa"/>
          </w:tcPr>
          <w:p w:rsidR="00B53FCF" w:rsidRPr="000A2934" w:rsidRDefault="00B53FCF" w:rsidP="00CB369F">
            <w:p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A2934">
              <w:rPr>
                <w:rFonts w:ascii="Times New Roman" w:eastAsiaTheme="minorHAnsi" w:hAnsi="Times New Roman"/>
              </w:rPr>
              <w:t>смесь</w:t>
            </w:r>
          </w:p>
        </w:tc>
        <w:tc>
          <w:tcPr>
            <w:tcW w:w="2501" w:type="dxa"/>
          </w:tcPr>
          <w:p w:rsidR="00B53FCF" w:rsidRPr="000A2934" w:rsidRDefault="00B53FCF" w:rsidP="00CB369F">
            <w:p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A2934">
              <w:rPr>
                <w:rFonts w:ascii="Times New Roman" w:eastAsiaTheme="minorHAnsi" w:hAnsi="Times New Roman"/>
              </w:rPr>
              <w:t>200+х</w:t>
            </w:r>
          </w:p>
        </w:tc>
        <w:tc>
          <w:tcPr>
            <w:tcW w:w="2357" w:type="dxa"/>
          </w:tcPr>
          <w:p w:rsidR="00B53FCF" w:rsidRPr="000A2934" w:rsidRDefault="00B53FCF" w:rsidP="00CB369F">
            <w:p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A2934">
              <w:rPr>
                <w:rFonts w:ascii="Times New Roman" w:eastAsiaTheme="minorHAnsi" w:hAnsi="Times New Roman"/>
              </w:rPr>
              <w:t>8%=0,08</w:t>
            </w:r>
          </w:p>
        </w:tc>
        <w:tc>
          <w:tcPr>
            <w:tcW w:w="2357" w:type="dxa"/>
            <w:shd w:val="clear" w:color="auto" w:fill="E7E6E6" w:themeFill="background2"/>
          </w:tcPr>
          <w:p w:rsidR="00B53FCF" w:rsidRPr="000A2934" w:rsidRDefault="00B53FCF" w:rsidP="00CB369F">
            <w:p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A2934">
              <w:rPr>
                <w:rFonts w:ascii="Times New Roman" w:eastAsiaTheme="minorHAnsi" w:hAnsi="Times New Roman"/>
              </w:rPr>
              <w:t>(200+х) ∙ 0,08</w:t>
            </w:r>
          </w:p>
        </w:tc>
      </w:tr>
    </w:tbl>
    <w:p w:rsidR="00B53FCF" w:rsidRDefault="00B53FCF" w:rsidP="00B53FC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Составляем уравнение: 200∙0,7+0=(200+х) ∙ 0,08.  Данное уравнение легко решается.  Находим </w:t>
      </w:r>
    </w:p>
    <w:p w:rsidR="00B53FCF" w:rsidRDefault="00B53FCF" w:rsidP="00B53FC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 =1550 г = 1,55 кг.</w:t>
      </w:r>
    </w:p>
    <w:p w:rsidR="00B53FCF" w:rsidRDefault="00B53FCF" w:rsidP="00B53FC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Обратить внимание учеников, что заполнение таблицы идет по строчке, а составление уравнения по последнему столбику.</w:t>
      </w:r>
    </w:p>
    <w:p w:rsidR="00B53FCF" w:rsidRDefault="00B53FCF" w:rsidP="00B53FC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Рассмотрим решение еще одной задачи:</w:t>
      </w:r>
    </w:p>
    <w:p w:rsidR="00B53FCF" w:rsidRDefault="00B53FCF" w:rsidP="00B53FCF">
      <w:pPr>
        <w:spacing w:after="0" w:line="240" w:lineRule="auto"/>
        <w:ind w:firstLine="720"/>
        <w:jc w:val="both"/>
        <w:rPr>
          <w:rFonts w:ascii="Times New Roman" w:eastAsiaTheme="majorEastAsia" w:hAnsi="Times New Roman"/>
          <w:kern w:val="24"/>
          <w:sz w:val="24"/>
          <w:szCs w:val="24"/>
        </w:rPr>
      </w:pPr>
      <w:r w:rsidRPr="00A84BA1">
        <w:rPr>
          <w:rFonts w:ascii="Times New Roman" w:eastAsiaTheme="majorEastAsia" w:hAnsi="Times New Roman"/>
          <w:kern w:val="24"/>
          <w:sz w:val="24"/>
          <w:szCs w:val="24"/>
        </w:rPr>
        <w:t>Первый сплав содержит 10% меди, второй – 40% меди. Масса второго сплава больше массы первого на</w:t>
      </w:r>
      <w:r>
        <w:rPr>
          <w:rFonts w:ascii="Times New Roman" w:eastAsiaTheme="majorEastAsia" w:hAnsi="Times New Roman"/>
          <w:kern w:val="24"/>
          <w:sz w:val="24"/>
          <w:szCs w:val="24"/>
        </w:rPr>
        <w:t xml:space="preserve"> </w:t>
      </w:r>
      <w:r w:rsidRPr="00A84BA1">
        <w:rPr>
          <w:rFonts w:ascii="Times New Roman" w:eastAsiaTheme="majorEastAsia" w:hAnsi="Times New Roman"/>
          <w:kern w:val="24"/>
          <w:sz w:val="24"/>
          <w:szCs w:val="24"/>
        </w:rPr>
        <w:t xml:space="preserve">3 кг. Из этих двух сплавов получили третий сплав, содержащий 30% меди. Найдите </w:t>
      </w:r>
      <w:r>
        <w:rPr>
          <w:rFonts w:ascii="Times New Roman" w:eastAsiaTheme="majorEastAsia" w:hAnsi="Times New Roman"/>
          <w:kern w:val="24"/>
          <w:sz w:val="24"/>
          <w:szCs w:val="24"/>
        </w:rPr>
        <w:t>массу третьего сплава.</w:t>
      </w:r>
    </w:p>
    <w:p w:rsidR="00B53FCF" w:rsidRDefault="00B53FCF" w:rsidP="00B53FCF">
      <w:pPr>
        <w:spacing w:after="0" w:line="240" w:lineRule="auto"/>
        <w:ind w:firstLine="720"/>
        <w:jc w:val="both"/>
        <w:rPr>
          <w:rFonts w:ascii="Times New Roman" w:eastAsiaTheme="majorEastAsia" w:hAnsi="Times New Roman"/>
          <w:kern w:val="24"/>
          <w:sz w:val="24"/>
          <w:szCs w:val="24"/>
        </w:rPr>
      </w:pPr>
    </w:p>
    <w:p w:rsidR="00B53FCF" w:rsidRDefault="00B53FCF" w:rsidP="00B53FCF">
      <w:pPr>
        <w:spacing w:after="0" w:line="240" w:lineRule="auto"/>
        <w:ind w:firstLine="720"/>
        <w:jc w:val="both"/>
        <w:rPr>
          <w:rFonts w:ascii="Times New Roman" w:eastAsiaTheme="majorEastAsia" w:hAnsi="Times New Roman"/>
          <w:kern w:val="24"/>
          <w:sz w:val="24"/>
          <w:szCs w:val="24"/>
        </w:rPr>
      </w:pPr>
    </w:p>
    <w:p w:rsidR="00B53FCF" w:rsidRPr="00016E61" w:rsidRDefault="00B53FCF" w:rsidP="00B53FC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10"/>
        <w:gridCol w:w="2501"/>
        <w:gridCol w:w="2357"/>
        <w:gridCol w:w="2357"/>
      </w:tblGrid>
      <w:tr w:rsidR="00B53FCF" w:rsidRPr="000A2934" w:rsidTr="00CB369F">
        <w:trPr>
          <w:trHeight w:val="255"/>
        </w:trPr>
        <w:tc>
          <w:tcPr>
            <w:tcW w:w="2210" w:type="dxa"/>
          </w:tcPr>
          <w:p w:rsidR="00B53FCF" w:rsidRPr="000A2934" w:rsidRDefault="00B53FCF" w:rsidP="00CB369F">
            <w:pPr>
              <w:spacing w:after="0" w:line="0" w:lineRule="atLeast"/>
              <w:rPr>
                <w:rFonts w:ascii="Times New Roman" w:eastAsiaTheme="minorHAnsi" w:hAnsi="Times New Roman"/>
              </w:rPr>
            </w:pPr>
          </w:p>
        </w:tc>
        <w:tc>
          <w:tcPr>
            <w:tcW w:w="2501" w:type="dxa"/>
          </w:tcPr>
          <w:p w:rsidR="00B53FCF" w:rsidRPr="000A2934" w:rsidRDefault="00B53FCF" w:rsidP="00CB369F">
            <w:pPr>
              <w:spacing w:after="0" w:line="0" w:lineRule="atLeast"/>
              <w:jc w:val="center"/>
              <w:rPr>
                <w:rFonts w:ascii="Times New Roman" w:eastAsiaTheme="minorHAnsi" w:hAnsi="Times New Roman"/>
              </w:rPr>
            </w:pPr>
            <w:r w:rsidRPr="000A2934">
              <w:rPr>
                <w:rFonts w:ascii="Times New Roman" w:eastAsiaTheme="minorHAnsi" w:hAnsi="Times New Roman"/>
              </w:rPr>
              <w:t>Масса (кг)</w:t>
            </w:r>
          </w:p>
        </w:tc>
        <w:tc>
          <w:tcPr>
            <w:tcW w:w="2357" w:type="dxa"/>
          </w:tcPr>
          <w:p w:rsidR="00B53FCF" w:rsidRPr="000A2934" w:rsidRDefault="00B53FCF" w:rsidP="00CB369F">
            <w:pPr>
              <w:spacing w:after="0" w:line="0" w:lineRule="atLeast"/>
              <w:rPr>
                <w:rFonts w:ascii="Times New Roman" w:eastAsiaTheme="minorHAnsi" w:hAnsi="Times New Roman"/>
              </w:rPr>
            </w:pPr>
            <w:r w:rsidRPr="000A2934">
              <w:rPr>
                <w:rFonts w:ascii="Times New Roman" w:eastAsiaTheme="minorHAnsi" w:hAnsi="Times New Roman"/>
              </w:rPr>
              <w:t>Концентрация %</w:t>
            </w:r>
          </w:p>
        </w:tc>
        <w:tc>
          <w:tcPr>
            <w:tcW w:w="2357" w:type="dxa"/>
          </w:tcPr>
          <w:p w:rsidR="00B53FCF" w:rsidRPr="000A2934" w:rsidRDefault="00B53FCF" w:rsidP="00CB369F">
            <w:pPr>
              <w:spacing w:after="0" w:line="0" w:lineRule="atLeast"/>
              <w:rPr>
                <w:rFonts w:ascii="Times New Roman" w:eastAsiaTheme="minorHAnsi" w:hAnsi="Times New Roman"/>
              </w:rPr>
            </w:pPr>
            <w:r w:rsidRPr="000A2934">
              <w:rPr>
                <w:rFonts w:ascii="Times New Roman" w:eastAsiaTheme="minorHAnsi" w:hAnsi="Times New Roman"/>
              </w:rPr>
              <w:t>Чистое вещество</w:t>
            </w:r>
          </w:p>
        </w:tc>
      </w:tr>
      <w:tr w:rsidR="00B53FCF" w:rsidRPr="000A2934" w:rsidTr="00CB369F">
        <w:trPr>
          <w:trHeight w:val="255"/>
        </w:trPr>
        <w:tc>
          <w:tcPr>
            <w:tcW w:w="2210" w:type="dxa"/>
          </w:tcPr>
          <w:p w:rsidR="00B53FCF" w:rsidRPr="000A2934" w:rsidRDefault="00B53FCF" w:rsidP="00CB369F">
            <w:pPr>
              <w:spacing w:after="0" w:line="0" w:lineRule="atLeast"/>
              <w:jc w:val="center"/>
              <w:rPr>
                <w:rFonts w:ascii="Times New Roman" w:eastAsiaTheme="minorHAnsi" w:hAnsi="Times New Roman"/>
              </w:rPr>
            </w:pPr>
            <w:r w:rsidRPr="000A2934">
              <w:rPr>
                <w:rFonts w:ascii="Times New Roman" w:eastAsiaTheme="minorHAnsi" w:hAnsi="Times New Roman"/>
              </w:rPr>
              <w:t>1 сплав</w:t>
            </w:r>
          </w:p>
        </w:tc>
        <w:tc>
          <w:tcPr>
            <w:tcW w:w="2501" w:type="dxa"/>
          </w:tcPr>
          <w:p w:rsidR="00B53FCF" w:rsidRPr="000A2934" w:rsidRDefault="00B53FCF" w:rsidP="00CB369F">
            <w:pPr>
              <w:spacing w:after="0" w:line="0" w:lineRule="atLeast"/>
              <w:jc w:val="center"/>
              <w:rPr>
                <w:rFonts w:ascii="Times New Roman" w:eastAsiaTheme="minorHAnsi" w:hAnsi="Times New Roman"/>
              </w:rPr>
            </w:pPr>
            <w:r w:rsidRPr="000A2934">
              <w:rPr>
                <w:rFonts w:ascii="Times New Roman" w:eastAsiaTheme="minorHAnsi" w:hAnsi="Times New Roman"/>
              </w:rPr>
              <w:t>х</w:t>
            </w:r>
          </w:p>
        </w:tc>
        <w:tc>
          <w:tcPr>
            <w:tcW w:w="2357" w:type="dxa"/>
          </w:tcPr>
          <w:p w:rsidR="00B53FCF" w:rsidRPr="000A2934" w:rsidRDefault="00B53FCF" w:rsidP="00CB369F">
            <w:pPr>
              <w:spacing w:after="0" w:line="0" w:lineRule="atLeast"/>
              <w:jc w:val="center"/>
              <w:rPr>
                <w:rFonts w:ascii="Times New Roman" w:eastAsiaTheme="minorHAnsi" w:hAnsi="Times New Roman"/>
              </w:rPr>
            </w:pPr>
            <w:r w:rsidRPr="000A2934">
              <w:rPr>
                <w:rFonts w:ascii="Times New Roman" w:eastAsiaTheme="minorHAnsi" w:hAnsi="Times New Roman"/>
              </w:rPr>
              <w:t>10% = 0,1</w:t>
            </w:r>
          </w:p>
        </w:tc>
        <w:tc>
          <w:tcPr>
            <w:tcW w:w="2357" w:type="dxa"/>
            <w:shd w:val="clear" w:color="auto" w:fill="E7E6E6" w:themeFill="background2"/>
          </w:tcPr>
          <w:p w:rsidR="00B53FCF" w:rsidRPr="000A2934" w:rsidRDefault="00B53FCF" w:rsidP="00CB369F">
            <w:pPr>
              <w:spacing w:after="0" w:line="0" w:lineRule="atLeast"/>
              <w:jc w:val="center"/>
              <w:rPr>
                <w:rFonts w:ascii="Times New Roman" w:eastAsiaTheme="minorHAnsi" w:hAnsi="Times New Roman"/>
              </w:rPr>
            </w:pPr>
            <w:r w:rsidRPr="000A2934">
              <w:rPr>
                <w:rFonts w:ascii="Times New Roman" w:eastAsiaTheme="minorHAnsi" w:hAnsi="Times New Roman"/>
              </w:rPr>
              <w:t>0,1х</w:t>
            </w:r>
          </w:p>
        </w:tc>
      </w:tr>
      <w:tr w:rsidR="00B53FCF" w:rsidRPr="000A2934" w:rsidTr="00CB369F">
        <w:trPr>
          <w:trHeight w:val="255"/>
        </w:trPr>
        <w:tc>
          <w:tcPr>
            <w:tcW w:w="2210" w:type="dxa"/>
          </w:tcPr>
          <w:p w:rsidR="00B53FCF" w:rsidRPr="000A2934" w:rsidRDefault="00B53FCF" w:rsidP="00CB369F">
            <w:pPr>
              <w:spacing w:after="0" w:line="0" w:lineRule="atLeast"/>
              <w:jc w:val="center"/>
              <w:rPr>
                <w:rFonts w:ascii="Times New Roman" w:eastAsiaTheme="minorHAnsi" w:hAnsi="Times New Roman"/>
              </w:rPr>
            </w:pPr>
            <w:r w:rsidRPr="000A2934">
              <w:rPr>
                <w:rFonts w:ascii="Times New Roman" w:eastAsiaTheme="minorHAnsi" w:hAnsi="Times New Roman"/>
              </w:rPr>
              <w:t>2 сплав</w:t>
            </w:r>
          </w:p>
        </w:tc>
        <w:tc>
          <w:tcPr>
            <w:tcW w:w="2501" w:type="dxa"/>
          </w:tcPr>
          <w:p w:rsidR="00B53FCF" w:rsidRPr="000A2934" w:rsidRDefault="00B53FCF" w:rsidP="00CB369F">
            <w:pPr>
              <w:spacing w:after="0" w:line="0" w:lineRule="atLeast"/>
              <w:jc w:val="center"/>
              <w:rPr>
                <w:rFonts w:ascii="Times New Roman" w:eastAsiaTheme="minorHAnsi" w:hAnsi="Times New Roman"/>
              </w:rPr>
            </w:pPr>
            <w:r w:rsidRPr="000A2934">
              <w:rPr>
                <w:rFonts w:ascii="Times New Roman" w:eastAsiaTheme="minorHAnsi" w:hAnsi="Times New Roman"/>
              </w:rPr>
              <w:t>х+3</w:t>
            </w:r>
          </w:p>
        </w:tc>
        <w:tc>
          <w:tcPr>
            <w:tcW w:w="2357" w:type="dxa"/>
          </w:tcPr>
          <w:p w:rsidR="00B53FCF" w:rsidRPr="000A2934" w:rsidRDefault="00B53FCF" w:rsidP="00CB369F">
            <w:pPr>
              <w:spacing w:after="0" w:line="0" w:lineRule="atLeast"/>
              <w:jc w:val="center"/>
              <w:rPr>
                <w:rFonts w:ascii="Times New Roman" w:eastAsiaTheme="minorHAnsi" w:hAnsi="Times New Roman"/>
              </w:rPr>
            </w:pPr>
            <w:r w:rsidRPr="000A2934">
              <w:rPr>
                <w:rFonts w:ascii="Times New Roman" w:eastAsiaTheme="minorHAnsi" w:hAnsi="Times New Roman"/>
              </w:rPr>
              <w:t>40% = 0, 4</w:t>
            </w:r>
          </w:p>
        </w:tc>
        <w:tc>
          <w:tcPr>
            <w:tcW w:w="2357" w:type="dxa"/>
            <w:shd w:val="clear" w:color="auto" w:fill="E7E6E6" w:themeFill="background2"/>
          </w:tcPr>
          <w:p w:rsidR="00B53FCF" w:rsidRPr="000A2934" w:rsidRDefault="00B53FCF" w:rsidP="00CB369F">
            <w:pPr>
              <w:spacing w:after="0" w:line="0" w:lineRule="atLeast"/>
              <w:jc w:val="center"/>
              <w:rPr>
                <w:rFonts w:ascii="Times New Roman" w:eastAsiaTheme="minorHAnsi" w:hAnsi="Times New Roman"/>
              </w:rPr>
            </w:pPr>
            <w:r w:rsidRPr="000A2934">
              <w:rPr>
                <w:rFonts w:ascii="Times New Roman" w:eastAsiaTheme="minorHAnsi" w:hAnsi="Times New Roman"/>
              </w:rPr>
              <w:t>0,4(х+3)</w:t>
            </w:r>
          </w:p>
        </w:tc>
      </w:tr>
      <w:tr w:rsidR="00B53FCF" w:rsidRPr="000A2934" w:rsidTr="00CB369F">
        <w:trPr>
          <w:trHeight w:val="255"/>
        </w:trPr>
        <w:tc>
          <w:tcPr>
            <w:tcW w:w="2210" w:type="dxa"/>
          </w:tcPr>
          <w:p w:rsidR="00B53FCF" w:rsidRPr="000A2934" w:rsidRDefault="00B53FCF" w:rsidP="00CB369F">
            <w:pPr>
              <w:spacing w:after="0" w:line="0" w:lineRule="atLeast"/>
              <w:jc w:val="center"/>
              <w:rPr>
                <w:rFonts w:ascii="Times New Roman" w:eastAsiaTheme="minorHAnsi" w:hAnsi="Times New Roman"/>
              </w:rPr>
            </w:pPr>
            <w:r w:rsidRPr="000A2934">
              <w:rPr>
                <w:rFonts w:ascii="Times New Roman" w:eastAsiaTheme="minorHAnsi" w:hAnsi="Times New Roman"/>
              </w:rPr>
              <w:t>3 сплав</w:t>
            </w:r>
          </w:p>
        </w:tc>
        <w:tc>
          <w:tcPr>
            <w:tcW w:w="2501" w:type="dxa"/>
          </w:tcPr>
          <w:p w:rsidR="00B53FCF" w:rsidRPr="000A2934" w:rsidRDefault="00B53FCF" w:rsidP="00CB369F">
            <w:pPr>
              <w:spacing w:after="0" w:line="0" w:lineRule="atLeast"/>
              <w:jc w:val="center"/>
              <w:rPr>
                <w:rFonts w:ascii="Times New Roman" w:eastAsiaTheme="minorHAnsi" w:hAnsi="Times New Roman"/>
              </w:rPr>
            </w:pPr>
            <w:r w:rsidRPr="000A2934">
              <w:rPr>
                <w:rFonts w:ascii="Times New Roman" w:eastAsiaTheme="minorHAnsi" w:hAnsi="Times New Roman"/>
              </w:rPr>
              <w:t>х+(х+3) = 2х+3</w:t>
            </w:r>
          </w:p>
        </w:tc>
        <w:tc>
          <w:tcPr>
            <w:tcW w:w="2357" w:type="dxa"/>
          </w:tcPr>
          <w:p w:rsidR="00B53FCF" w:rsidRPr="000A2934" w:rsidRDefault="00B53FCF" w:rsidP="00CB369F">
            <w:pPr>
              <w:spacing w:after="0" w:line="0" w:lineRule="atLeast"/>
              <w:jc w:val="center"/>
              <w:rPr>
                <w:rFonts w:ascii="Times New Roman" w:eastAsiaTheme="minorHAnsi" w:hAnsi="Times New Roman"/>
              </w:rPr>
            </w:pPr>
            <w:r w:rsidRPr="000A2934">
              <w:rPr>
                <w:rFonts w:ascii="Times New Roman" w:eastAsiaTheme="minorHAnsi" w:hAnsi="Times New Roman"/>
              </w:rPr>
              <w:t>30% = 0,3</w:t>
            </w:r>
          </w:p>
        </w:tc>
        <w:tc>
          <w:tcPr>
            <w:tcW w:w="2357" w:type="dxa"/>
            <w:shd w:val="clear" w:color="auto" w:fill="E7E6E6" w:themeFill="background2"/>
          </w:tcPr>
          <w:p w:rsidR="00B53FCF" w:rsidRPr="000A2934" w:rsidRDefault="00B53FCF" w:rsidP="00CB369F">
            <w:pPr>
              <w:spacing w:after="0" w:line="0" w:lineRule="atLeast"/>
              <w:jc w:val="center"/>
              <w:rPr>
                <w:rFonts w:ascii="Times New Roman" w:eastAsiaTheme="minorHAnsi" w:hAnsi="Times New Roman"/>
              </w:rPr>
            </w:pPr>
            <w:r w:rsidRPr="000A2934">
              <w:rPr>
                <w:rFonts w:ascii="Times New Roman" w:eastAsiaTheme="minorHAnsi" w:hAnsi="Times New Roman"/>
              </w:rPr>
              <w:t>0,3(2х+3)</w:t>
            </w:r>
          </w:p>
        </w:tc>
      </w:tr>
    </w:tbl>
    <w:p w:rsidR="00B53FCF" w:rsidRDefault="00B53FCF" w:rsidP="00B53FC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53FCF" w:rsidRDefault="00B53FCF" w:rsidP="00B53FC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Составляем уравнение по последнему столбику:</w:t>
      </w:r>
      <w:r w:rsidRPr="00A84BA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0,1х + 0,4(х+3) = 0,3(2х+3); </w:t>
      </w:r>
    </w:p>
    <w:p w:rsidR="00B53FCF" w:rsidRDefault="00B53FCF" w:rsidP="00B53FC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 = 3кг (1сплав), 6кг-2сплав,9 кг – 3 сплав. Ответ: 9 кг.</w:t>
      </w:r>
    </w:p>
    <w:p w:rsidR="00B53FCF" w:rsidRDefault="00B53FCF" w:rsidP="00B53FC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B53FCF" w:rsidRPr="008F5CEC" w:rsidRDefault="00B53FCF" w:rsidP="00B53FCF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8F5CEC">
        <w:rPr>
          <w:rFonts w:ascii="Times New Roman" w:eastAsiaTheme="minorHAnsi" w:hAnsi="Times New Roman"/>
          <w:sz w:val="24"/>
          <w:szCs w:val="24"/>
        </w:rPr>
        <w:t>Такого вида задачи встречаются на ЕГЭ по химии в 1 части, задание №24</w:t>
      </w:r>
      <w:r>
        <w:rPr>
          <w:rFonts w:ascii="Times New Roman" w:eastAsiaTheme="minorHAnsi" w:hAnsi="Times New Roman"/>
          <w:sz w:val="24"/>
          <w:szCs w:val="24"/>
        </w:rPr>
        <w:t xml:space="preserve"> их можно решить, </w:t>
      </w:r>
      <w:r w:rsidRPr="008F5CEC">
        <w:rPr>
          <w:rFonts w:ascii="Times New Roman" w:eastAsiaTheme="minorHAnsi" w:hAnsi="Times New Roman"/>
          <w:sz w:val="24"/>
          <w:szCs w:val="24"/>
        </w:rPr>
        <w:t>как химическим</w:t>
      </w:r>
      <w:r>
        <w:rPr>
          <w:rFonts w:ascii="Times New Roman" w:eastAsiaTheme="minorHAnsi" w:hAnsi="Times New Roman"/>
          <w:sz w:val="24"/>
          <w:szCs w:val="24"/>
        </w:rPr>
        <w:t>,</w:t>
      </w:r>
      <w:r w:rsidRPr="008F5CEC">
        <w:rPr>
          <w:rFonts w:ascii="Times New Roman" w:eastAsiaTheme="minorHAnsi" w:hAnsi="Times New Roman"/>
          <w:sz w:val="24"/>
          <w:szCs w:val="24"/>
        </w:rPr>
        <w:t xml:space="preserve"> так и математическим способом.</w:t>
      </w:r>
    </w:p>
    <w:p w:rsidR="00B53FCF" w:rsidRPr="008F5CEC" w:rsidRDefault="00B53FCF" w:rsidP="00B53FCF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8F5CEC">
        <w:rPr>
          <w:rFonts w:ascii="Times New Roman" w:eastAsiaTheme="minorHAnsi" w:hAnsi="Times New Roman"/>
          <w:sz w:val="24"/>
          <w:szCs w:val="24"/>
        </w:rPr>
        <w:t>Обратимся к сайту РЕШУ ЕГЭ      Задачи по химии №24 (2)</w:t>
      </w:r>
    </w:p>
    <w:p w:rsidR="00B53FCF" w:rsidRPr="008F5CEC" w:rsidRDefault="00B53FCF" w:rsidP="00B53FCF">
      <w:pPr>
        <w:numPr>
          <w:ilvl w:val="0"/>
          <w:numId w:val="4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5CEC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Масса нит</w:t>
      </w:r>
      <w:r w:rsidRPr="008F5CEC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softHyphen/>
        <w:t>ра</w:t>
      </w:r>
      <w:r w:rsidRPr="008F5CEC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softHyphen/>
        <w:t>та калия, ко</w:t>
      </w:r>
      <w:r w:rsidRPr="008F5CEC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softHyphen/>
        <w:t>то</w:t>
      </w:r>
      <w:r w:rsidRPr="008F5CEC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softHyphen/>
        <w:t>рую сле</w:t>
      </w:r>
      <w:r w:rsidRPr="008F5CEC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softHyphen/>
        <w:t>ду</w:t>
      </w:r>
      <w:r w:rsidRPr="008F5CEC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softHyphen/>
        <w:t>ет рас</w:t>
      </w:r>
      <w:r w:rsidRPr="008F5CEC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softHyphen/>
        <w:t>тво</w:t>
      </w:r>
      <w:r w:rsidRPr="008F5CEC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softHyphen/>
        <w:t>рить в 150 г рас</w:t>
      </w:r>
      <w:r w:rsidRPr="008F5CEC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softHyphen/>
        <w:t>тво</w:t>
      </w:r>
      <w:r w:rsidRPr="008F5CEC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softHyphen/>
        <w:t>ра с мас</w:t>
      </w:r>
      <w:r w:rsidRPr="008F5CEC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softHyphen/>
        <w:t>со</w:t>
      </w:r>
      <w:r w:rsidRPr="008F5CEC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softHyphen/>
        <w:t>вой долей 10% для по</w:t>
      </w:r>
      <w:r w:rsidRPr="008F5CEC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softHyphen/>
        <w:t>лу</w:t>
      </w:r>
      <w:r w:rsidRPr="008F5CEC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softHyphen/>
        <w:t>че</w:t>
      </w:r>
      <w:r w:rsidRPr="008F5CEC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softHyphen/>
        <w:t>ния рас</w:t>
      </w:r>
      <w:r w:rsidRPr="008F5CEC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softHyphen/>
        <w:t>тво</w:t>
      </w:r>
      <w:r w:rsidRPr="008F5CEC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softHyphen/>
        <w:t>ра с мас</w:t>
      </w:r>
      <w:r w:rsidRPr="008F5CEC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softHyphen/>
        <w:t>со</w:t>
      </w:r>
      <w:r w:rsidRPr="008F5CEC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softHyphen/>
        <w:t>вой долей 12%, равна (с точ</w:t>
      </w:r>
      <w:r w:rsidRPr="008F5CEC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softHyphen/>
        <w:t>но</w:t>
      </w:r>
      <w:r w:rsidRPr="008F5CEC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softHyphen/>
        <w:t>стью до де</w:t>
      </w:r>
      <w:r w:rsidRPr="008F5CEC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softHyphen/>
        <w:t>ся</w:t>
      </w:r>
      <w:r w:rsidRPr="008F5CEC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softHyphen/>
        <w:t>тых)</w:t>
      </w:r>
    </w:p>
    <w:p w:rsidR="00B53FCF" w:rsidRPr="008F5CEC" w:rsidRDefault="00B53FCF" w:rsidP="00B53FC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F5C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1) 3,0 г    2) 3,2 г   3) 3,4 г      4) 3,6 г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10"/>
        <w:gridCol w:w="2501"/>
        <w:gridCol w:w="2357"/>
        <w:gridCol w:w="2357"/>
      </w:tblGrid>
      <w:tr w:rsidR="00B53FCF" w:rsidRPr="008F5CEC" w:rsidTr="00CB369F">
        <w:trPr>
          <w:trHeight w:val="255"/>
        </w:trPr>
        <w:tc>
          <w:tcPr>
            <w:tcW w:w="2210" w:type="dxa"/>
          </w:tcPr>
          <w:p w:rsidR="00B53FCF" w:rsidRPr="008F5CEC" w:rsidRDefault="00B53FCF" w:rsidP="00CB369F">
            <w:pPr>
              <w:spacing w:after="0" w:line="36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501" w:type="dxa"/>
          </w:tcPr>
          <w:p w:rsidR="00B53FCF" w:rsidRPr="008F5CEC" w:rsidRDefault="00B53FCF" w:rsidP="00CB369F">
            <w:pPr>
              <w:spacing w:after="0" w:line="36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F5CEC">
              <w:rPr>
                <w:rFonts w:ascii="Times New Roman" w:eastAsiaTheme="minorHAnsi" w:hAnsi="Times New Roman"/>
                <w:sz w:val="24"/>
                <w:szCs w:val="24"/>
              </w:rPr>
              <w:t>Масса (г)</w:t>
            </w:r>
          </w:p>
        </w:tc>
        <w:tc>
          <w:tcPr>
            <w:tcW w:w="2357" w:type="dxa"/>
          </w:tcPr>
          <w:p w:rsidR="00B53FCF" w:rsidRPr="008F5CEC" w:rsidRDefault="00B53FCF" w:rsidP="00CB369F">
            <w:pPr>
              <w:spacing w:after="0" w:line="36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F5CEC">
              <w:rPr>
                <w:rFonts w:ascii="Times New Roman" w:eastAsiaTheme="minorHAnsi" w:hAnsi="Times New Roman"/>
                <w:sz w:val="24"/>
                <w:szCs w:val="24"/>
              </w:rPr>
              <w:t>Концентрация %</w:t>
            </w:r>
          </w:p>
        </w:tc>
        <w:tc>
          <w:tcPr>
            <w:tcW w:w="2357" w:type="dxa"/>
          </w:tcPr>
          <w:p w:rsidR="00B53FCF" w:rsidRPr="008F5CEC" w:rsidRDefault="00B53FCF" w:rsidP="00CB369F">
            <w:pPr>
              <w:spacing w:after="0" w:line="36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F5CEC">
              <w:rPr>
                <w:rFonts w:ascii="Times New Roman" w:eastAsiaTheme="minorHAnsi" w:hAnsi="Times New Roman"/>
                <w:sz w:val="24"/>
                <w:szCs w:val="24"/>
              </w:rPr>
              <w:t>Чистое вещество</w:t>
            </w:r>
          </w:p>
        </w:tc>
      </w:tr>
      <w:tr w:rsidR="00B53FCF" w:rsidRPr="008F5CEC" w:rsidTr="00CB369F">
        <w:trPr>
          <w:trHeight w:val="255"/>
        </w:trPr>
        <w:tc>
          <w:tcPr>
            <w:tcW w:w="2210" w:type="dxa"/>
          </w:tcPr>
          <w:p w:rsidR="00B53FCF" w:rsidRPr="008F5CEC" w:rsidRDefault="00B53FCF" w:rsidP="00CB369F">
            <w:pPr>
              <w:spacing w:after="0" w:line="36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F5CEC">
              <w:rPr>
                <w:rFonts w:ascii="Times New Roman" w:eastAsiaTheme="minorHAnsi" w:hAnsi="Times New Roman"/>
                <w:sz w:val="24"/>
                <w:szCs w:val="24"/>
              </w:rPr>
              <w:t>1 вещество</w:t>
            </w:r>
          </w:p>
        </w:tc>
        <w:tc>
          <w:tcPr>
            <w:tcW w:w="2501" w:type="dxa"/>
          </w:tcPr>
          <w:p w:rsidR="00B53FCF" w:rsidRPr="008F5CEC" w:rsidRDefault="00B53FCF" w:rsidP="00CB369F">
            <w:pPr>
              <w:spacing w:after="0" w:line="36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F5CEC">
              <w:rPr>
                <w:rFonts w:ascii="Times New Roman" w:eastAsiaTheme="minorHAnsi" w:hAnsi="Times New Roman"/>
                <w:sz w:val="24"/>
                <w:szCs w:val="24"/>
              </w:rPr>
              <w:t>х</w:t>
            </w:r>
          </w:p>
        </w:tc>
        <w:tc>
          <w:tcPr>
            <w:tcW w:w="2357" w:type="dxa"/>
          </w:tcPr>
          <w:p w:rsidR="00B53FCF" w:rsidRPr="008F5CEC" w:rsidRDefault="00B53FCF" w:rsidP="00CB369F">
            <w:pPr>
              <w:spacing w:after="0" w:line="36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F5CEC">
              <w:rPr>
                <w:rFonts w:ascii="Times New Roman" w:eastAsiaTheme="minorHAnsi" w:hAnsi="Times New Roman"/>
                <w:sz w:val="24"/>
                <w:szCs w:val="24"/>
              </w:rPr>
              <w:t>100% = 1</w:t>
            </w:r>
          </w:p>
        </w:tc>
        <w:tc>
          <w:tcPr>
            <w:tcW w:w="2357" w:type="dxa"/>
            <w:shd w:val="clear" w:color="auto" w:fill="auto"/>
          </w:tcPr>
          <w:p w:rsidR="00B53FCF" w:rsidRPr="008F5CEC" w:rsidRDefault="00B53FCF" w:rsidP="00CB369F">
            <w:pPr>
              <w:spacing w:after="0" w:line="36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F5CEC">
              <w:rPr>
                <w:rFonts w:ascii="Times New Roman" w:eastAsiaTheme="minorHAnsi" w:hAnsi="Times New Roman"/>
                <w:sz w:val="24"/>
                <w:szCs w:val="24"/>
              </w:rPr>
              <w:t>х</w:t>
            </w:r>
          </w:p>
        </w:tc>
      </w:tr>
      <w:tr w:rsidR="00B53FCF" w:rsidRPr="008F5CEC" w:rsidTr="00CB369F">
        <w:trPr>
          <w:trHeight w:val="255"/>
        </w:trPr>
        <w:tc>
          <w:tcPr>
            <w:tcW w:w="2210" w:type="dxa"/>
          </w:tcPr>
          <w:p w:rsidR="00B53FCF" w:rsidRPr="008F5CEC" w:rsidRDefault="00B53FCF" w:rsidP="00CB369F">
            <w:pPr>
              <w:spacing w:after="0" w:line="36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F5CEC">
              <w:rPr>
                <w:rFonts w:ascii="Times New Roman" w:eastAsiaTheme="minorHAnsi" w:hAnsi="Times New Roman"/>
                <w:sz w:val="24"/>
                <w:szCs w:val="24"/>
              </w:rPr>
              <w:t>2 раствор</w:t>
            </w:r>
          </w:p>
        </w:tc>
        <w:tc>
          <w:tcPr>
            <w:tcW w:w="2501" w:type="dxa"/>
          </w:tcPr>
          <w:p w:rsidR="00B53FCF" w:rsidRPr="008F5CEC" w:rsidRDefault="00B53FCF" w:rsidP="00CB369F">
            <w:pPr>
              <w:spacing w:after="0" w:line="36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F5CEC">
              <w:rPr>
                <w:rFonts w:ascii="Times New Roman" w:eastAsiaTheme="minorHAnsi" w:hAnsi="Times New Roman"/>
                <w:sz w:val="24"/>
                <w:szCs w:val="24"/>
              </w:rPr>
              <w:t>150</w:t>
            </w:r>
          </w:p>
        </w:tc>
        <w:tc>
          <w:tcPr>
            <w:tcW w:w="2357" w:type="dxa"/>
          </w:tcPr>
          <w:p w:rsidR="00B53FCF" w:rsidRPr="008F5CEC" w:rsidRDefault="00B53FCF" w:rsidP="00CB369F">
            <w:pPr>
              <w:spacing w:after="0" w:line="36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F5CEC">
              <w:rPr>
                <w:rFonts w:ascii="Times New Roman" w:eastAsiaTheme="minorHAnsi" w:hAnsi="Times New Roman"/>
                <w:sz w:val="24"/>
                <w:szCs w:val="24"/>
              </w:rPr>
              <w:t>10% = 0,1</w:t>
            </w:r>
          </w:p>
        </w:tc>
        <w:tc>
          <w:tcPr>
            <w:tcW w:w="2357" w:type="dxa"/>
            <w:shd w:val="clear" w:color="auto" w:fill="auto"/>
          </w:tcPr>
          <w:p w:rsidR="00B53FCF" w:rsidRPr="008F5CEC" w:rsidRDefault="00B53FCF" w:rsidP="00CB369F">
            <w:pPr>
              <w:spacing w:after="0" w:line="36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F5CEC">
              <w:rPr>
                <w:rFonts w:ascii="Times New Roman" w:eastAsiaTheme="minorHAnsi" w:hAnsi="Times New Roman"/>
                <w:sz w:val="24"/>
                <w:szCs w:val="24"/>
              </w:rPr>
              <w:t>15</w:t>
            </w:r>
          </w:p>
        </w:tc>
      </w:tr>
      <w:tr w:rsidR="00B53FCF" w:rsidRPr="008F5CEC" w:rsidTr="00CB369F">
        <w:trPr>
          <w:trHeight w:val="255"/>
        </w:trPr>
        <w:tc>
          <w:tcPr>
            <w:tcW w:w="2210" w:type="dxa"/>
          </w:tcPr>
          <w:p w:rsidR="00B53FCF" w:rsidRPr="008F5CEC" w:rsidRDefault="00B53FCF" w:rsidP="00CB369F">
            <w:pPr>
              <w:spacing w:after="0" w:line="36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F5CEC">
              <w:rPr>
                <w:rFonts w:ascii="Times New Roman" w:eastAsiaTheme="minorHAnsi" w:hAnsi="Times New Roman"/>
                <w:sz w:val="24"/>
                <w:szCs w:val="24"/>
              </w:rPr>
              <w:t>смесь</w:t>
            </w:r>
          </w:p>
        </w:tc>
        <w:tc>
          <w:tcPr>
            <w:tcW w:w="2501" w:type="dxa"/>
          </w:tcPr>
          <w:p w:rsidR="00B53FCF" w:rsidRPr="008F5CEC" w:rsidRDefault="00B53FCF" w:rsidP="00CB369F">
            <w:pPr>
              <w:spacing w:after="0" w:line="36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F5CEC">
              <w:rPr>
                <w:rFonts w:ascii="Times New Roman" w:eastAsiaTheme="minorHAnsi" w:hAnsi="Times New Roman"/>
                <w:sz w:val="24"/>
                <w:szCs w:val="24"/>
              </w:rPr>
              <w:t>150+х</w:t>
            </w:r>
          </w:p>
        </w:tc>
        <w:tc>
          <w:tcPr>
            <w:tcW w:w="2357" w:type="dxa"/>
          </w:tcPr>
          <w:p w:rsidR="00B53FCF" w:rsidRPr="008F5CEC" w:rsidRDefault="00B53FCF" w:rsidP="00CB369F">
            <w:pPr>
              <w:spacing w:after="0" w:line="36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F5CEC">
              <w:rPr>
                <w:rFonts w:ascii="Times New Roman" w:eastAsiaTheme="minorHAnsi" w:hAnsi="Times New Roman"/>
                <w:sz w:val="24"/>
                <w:szCs w:val="24"/>
              </w:rPr>
              <w:t>12% = 0,12</w:t>
            </w:r>
          </w:p>
        </w:tc>
        <w:tc>
          <w:tcPr>
            <w:tcW w:w="2357" w:type="dxa"/>
            <w:shd w:val="clear" w:color="auto" w:fill="auto"/>
          </w:tcPr>
          <w:p w:rsidR="00B53FCF" w:rsidRPr="008F5CEC" w:rsidRDefault="00B53FCF" w:rsidP="00CB369F">
            <w:pPr>
              <w:spacing w:after="0" w:line="36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F5CEC">
              <w:rPr>
                <w:rFonts w:ascii="Times New Roman" w:eastAsiaTheme="minorHAnsi" w:hAnsi="Times New Roman"/>
                <w:sz w:val="24"/>
                <w:szCs w:val="24"/>
              </w:rPr>
              <w:t>(150 + х) ∙ 0,12</w:t>
            </w:r>
          </w:p>
        </w:tc>
      </w:tr>
    </w:tbl>
    <w:p w:rsidR="00B53FCF" w:rsidRPr="008F5CEC" w:rsidRDefault="00B53FCF" w:rsidP="00B53FC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8F5C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х+15 = </w:t>
      </w:r>
      <w:r w:rsidRPr="008F5CEC">
        <w:rPr>
          <w:rFonts w:ascii="Times New Roman" w:eastAsiaTheme="minorHAnsi" w:hAnsi="Times New Roman"/>
          <w:sz w:val="24"/>
          <w:szCs w:val="24"/>
        </w:rPr>
        <w:t>(150+х) ∙ 0,</w:t>
      </w:r>
      <w:proofErr w:type="gramStart"/>
      <w:r w:rsidRPr="008F5CEC">
        <w:rPr>
          <w:rFonts w:ascii="Times New Roman" w:eastAsiaTheme="minorHAnsi" w:hAnsi="Times New Roman"/>
          <w:sz w:val="24"/>
          <w:szCs w:val="24"/>
        </w:rPr>
        <w:t>12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8F5CEC">
        <w:rPr>
          <w:rFonts w:ascii="Times New Roman" w:eastAsiaTheme="minorHAnsi" w:hAnsi="Times New Roman"/>
          <w:sz w:val="24"/>
          <w:szCs w:val="24"/>
        </w:rPr>
        <w:t>;</w:t>
      </w:r>
      <w:proofErr w:type="gramEnd"/>
      <w:r w:rsidRPr="008F5CEC">
        <w:rPr>
          <w:rFonts w:ascii="Times New Roman" w:eastAsiaTheme="minorHAnsi" w:hAnsi="Times New Roman"/>
          <w:sz w:val="24"/>
          <w:szCs w:val="24"/>
        </w:rPr>
        <w:t xml:space="preserve">     х = 3,4</w:t>
      </w:r>
    </w:p>
    <w:p w:rsidR="00B53FCF" w:rsidRPr="008F5CEC" w:rsidRDefault="00B53FCF" w:rsidP="00B53FC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8F5CEC">
        <w:rPr>
          <w:rFonts w:ascii="Times New Roman" w:eastAsiaTheme="minorHAnsi" w:hAnsi="Times New Roman"/>
          <w:sz w:val="24"/>
          <w:szCs w:val="24"/>
        </w:rPr>
        <w:t>Вывод: метод таблиц можно</w:t>
      </w:r>
      <w:r>
        <w:rPr>
          <w:rFonts w:ascii="Times New Roman" w:eastAsiaTheme="minorHAnsi" w:hAnsi="Times New Roman"/>
          <w:sz w:val="24"/>
          <w:szCs w:val="24"/>
        </w:rPr>
        <w:t xml:space="preserve"> применить и для решения задач </w:t>
      </w:r>
      <w:r w:rsidRPr="008F5CEC">
        <w:rPr>
          <w:rFonts w:ascii="Times New Roman" w:eastAsiaTheme="minorHAnsi" w:hAnsi="Times New Roman"/>
          <w:sz w:val="24"/>
          <w:szCs w:val="24"/>
        </w:rPr>
        <w:t>ЕГЭ по химии</w:t>
      </w:r>
    </w:p>
    <w:p w:rsidR="00B53FCF" w:rsidRPr="008F5CEC" w:rsidRDefault="00B53FCF" w:rsidP="00B53FCF">
      <w:pPr>
        <w:numPr>
          <w:ilvl w:val="0"/>
          <w:numId w:val="4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color w:val="666666"/>
          <w:sz w:val="24"/>
          <w:szCs w:val="24"/>
          <w:shd w:val="clear" w:color="auto" w:fill="FFFFFF"/>
          <w:lang w:eastAsia="ru-RU"/>
        </w:rPr>
      </w:pPr>
      <w:r w:rsidRPr="008F5C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Решим задачу, имеющую практическое применение,</w:t>
      </w:r>
      <w:r w:rsidRPr="008F5CEC">
        <w:rPr>
          <w:rFonts w:ascii="Times New Roman" w:eastAsia="Times New Roman" w:hAnsi="Times New Roman"/>
          <w:i/>
          <w:iCs/>
          <w:color w:val="666666"/>
          <w:sz w:val="24"/>
          <w:szCs w:val="24"/>
          <w:shd w:val="clear" w:color="auto" w:fill="FFFFFF"/>
          <w:lang w:eastAsia="ru-RU"/>
        </w:rPr>
        <w:t xml:space="preserve"> </w:t>
      </w:r>
      <w:r w:rsidRPr="008F5CEC">
        <w:rPr>
          <w:rFonts w:ascii="Times New Roman" w:eastAsia="Times New Roman" w:hAnsi="Times New Roman"/>
          <w:iCs/>
          <w:sz w:val="24"/>
          <w:szCs w:val="24"/>
          <w:shd w:val="clear" w:color="auto" w:fill="FFFFFF"/>
          <w:lang w:eastAsia="ru-RU"/>
        </w:rPr>
        <w:t>когда в домашних условиях нужно из уксусной эссенции приготовить столовый 9% уксус для консервирования овощей. Сколько нужно взять воды и 75% раствора уксусной эссенции, чтобы приготовить 500 грамм 9% раствора уксуса для консервирования овощей?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10"/>
        <w:gridCol w:w="2501"/>
        <w:gridCol w:w="2357"/>
        <w:gridCol w:w="2357"/>
      </w:tblGrid>
      <w:tr w:rsidR="00B53FCF" w:rsidRPr="008F5CEC" w:rsidTr="00CB369F">
        <w:trPr>
          <w:trHeight w:val="255"/>
        </w:trPr>
        <w:tc>
          <w:tcPr>
            <w:tcW w:w="2210" w:type="dxa"/>
          </w:tcPr>
          <w:p w:rsidR="00B53FCF" w:rsidRPr="008F5CEC" w:rsidRDefault="00B53FCF" w:rsidP="00CB369F">
            <w:pPr>
              <w:spacing w:after="0" w:line="36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501" w:type="dxa"/>
          </w:tcPr>
          <w:p w:rsidR="00B53FCF" w:rsidRPr="008F5CEC" w:rsidRDefault="00B53FCF" w:rsidP="00CB369F">
            <w:pPr>
              <w:spacing w:after="0" w:line="36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F5CEC">
              <w:rPr>
                <w:rFonts w:ascii="Times New Roman" w:eastAsiaTheme="minorHAnsi" w:hAnsi="Times New Roman"/>
                <w:sz w:val="24"/>
                <w:szCs w:val="24"/>
              </w:rPr>
              <w:t>Масса (г)</w:t>
            </w:r>
          </w:p>
        </w:tc>
        <w:tc>
          <w:tcPr>
            <w:tcW w:w="2357" w:type="dxa"/>
          </w:tcPr>
          <w:p w:rsidR="00B53FCF" w:rsidRPr="008F5CEC" w:rsidRDefault="00B53FCF" w:rsidP="00CB369F">
            <w:pPr>
              <w:spacing w:after="0" w:line="36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F5CEC">
              <w:rPr>
                <w:rFonts w:ascii="Times New Roman" w:eastAsiaTheme="minorHAnsi" w:hAnsi="Times New Roman"/>
                <w:sz w:val="24"/>
                <w:szCs w:val="24"/>
              </w:rPr>
              <w:t>Концентрация %</w:t>
            </w:r>
          </w:p>
        </w:tc>
        <w:tc>
          <w:tcPr>
            <w:tcW w:w="2357" w:type="dxa"/>
          </w:tcPr>
          <w:p w:rsidR="00B53FCF" w:rsidRPr="008F5CEC" w:rsidRDefault="00B53FCF" w:rsidP="00CB369F">
            <w:pPr>
              <w:spacing w:after="0" w:line="36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F5CEC">
              <w:rPr>
                <w:rFonts w:ascii="Times New Roman" w:eastAsiaTheme="minorHAnsi" w:hAnsi="Times New Roman"/>
                <w:sz w:val="24"/>
                <w:szCs w:val="24"/>
              </w:rPr>
              <w:t>Чистое вещество</w:t>
            </w:r>
          </w:p>
        </w:tc>
      </w:tr>
      <w:tr w:rsidR="00B53FCF" w:rsidRPr="008F5CEC" w:rsidTr="00CB369F">
        <w:trPr>
          <w:trHeight w:val="255"/>
        </w:trPr>
        <w:tc>
          <w:tcPr>
            <w:tcW w:w="2210" w:type="dxa"/>
          </w:tcPr>
          <w:p w:rsidR="00B53FCF" w:rsidRPr="008F5CEC" w:rsidRDefault="00B53FCF" w:rsidP="00CB369F">
            <w:pPr>
              <w:spacing w:after="0" w:line="36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F5CEC">
              <w:rPr>
                <w:rFonts w:ascii="Times New Roman" w:eastAsiaTheme="minorHAnsi" w:hAnsi="Times New Roman"/>
                <w:sz w:val="24"/>
                <w:szCs w:val="24"/>
              </w:rPr>
              <w:t>вода</w:t>
            </w:r>
          </w:p>
        </w:tc>
        <w:tc>
          <w:tcPr>
            <w:tcW w:w="2501" w:type="dxa"/>
          </w:tcPr>
          <w:p w:rsidR="00B53FCF" w:rsidRPr="008F5CEC" w:rsidRDefault="00B53FCF" w:rsidP="00CB369F">
            <w:pPr>
              <w:spacing w:after="0" w:line="36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F5CEC">
              <w:rPr>
                <w:rFonts w:ascii="Times New Roman" w:eastAsiaTheme="minorHAnsi" w:hAnsi="Times New Roman"/>
                <w:sz w:val="24"/>
                <w:szCs w:val="24"/>
              </w:rPr>
              <w:t>500 - х</w:t>
            </w:r>
          </w:p>
        </w:tc>
        <w:tc>
          <w:tcPr>
            <w:tcW w:w="2357" w:type="dxa"/>
          </w:tcPr>
          <w:p w:rsidR="00B53FCF" w:rsidRPr="008F5CEC" w:rsidRDefault="00B53FCF" w:rsidP="00CB369F">
            <w:pPr>
              <w:spacing w:after="0" w:line="36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F5CEC">
              <w:rPr>
                <w:rFonts w:ascii="Times New Roman" w:eastAsiaTheme="minorHAnsi" w:hAnsi="Times New Roman"/>
                <w:sz w:val="24"/>
                <w:szCs w:val="24"/>
              </w:rPr>
              <w:t>0%</w:t>
            </w:r>
          </w:p>
        </w:tc>
        <w:tc>
          <w:tcPr>
            <w:tcW w:w="2357" w:type="dxa"/>
            <w:shd w:val="clear" w:color="auto" w:fill="auto"/>
          </w:tcPr>
          <w:p w:rsidR="00B53FCF" w:rsidRPr="008F5CEC" w:rsidRDefault="00B53FCF" w:rsidP="00CB369F">
            <w:pPr>
              <w:spacing w:after="0" w:line="36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F5CEC">
              <w:rPr>
                <w:rFonts w:ascii="Times New Roman" w:eastAsiaTheme="minorHAnsi" w:hAnsi="Times New Roman"/>
                <w:sz w:val="24"/>
                <w:szCs w:val="24"/>
              </w:rPr>
              <w:t>0</w:t>
            </w:r>
          </w:p>
        </w:tc>
      </w:tr>
      <w:tr w:rsidR="00B53FCF" w:rsidRPr="008F5CEC" w:rsidTr="00CB369F">
        <w:trPr>
          <w:trHeight w:val="255"/>
        </w:trPr>
        <w:tc>
          <w:tcPr>
            <w:tcW w:w="2210" w:type="dxa"/>
          </w:tcPr>
          <w:p w:rsidR="00B53FCF" w:rsidRPr="008F5CEC" w:rsidRDefault="00B53FCF" w:rsidP="00CB369F">
            <w:pPr>
              <w:spacing w:after="0" w:line="36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F5CEC">
              <w:rPr>
                <w:rFonts w:ascii="Times New Roman" w:eastAsiaTheme="minorHAnsi" w:hAnsi="Times New Roman"/>
                <w:sz w:val="24"/>
                <w:szCs w:val="24"/>
              </w:rPr>
              <w:t>эссенция</w:t>
            </w:r>
          </w:p>
        </w:tc>
        <w:tc>
          <w:tcPr>
            <w:tcW w:w="2501" w:type="dxa"/>
          </w:tcPr>
          <w:p w:rsidR="00B53FCF" w:rsidRPr="008F5CEC" w:rsidRDefault="00B53FCF" w:rsidP="00CB369F">
            <w:pPr>
              <w:spacing w:after="0" w:line="36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F5CEC">
              <w:rPr>
                <w:rFonts w:ascii="Times New Roman" w:eastAsiaTheme="minorHAnsi" w:hAnsi="Times New Roman"/>
                <w:sz w:val="24"/>
                <w:szCs w:val="24"/>
              </w:rPr>
              <w:t>х</w:t>
            </w:r>
          </w:p>
        </w:tc>
        <w:tc>
          <w:tcPr>
            <w:tcW w:w="2357" w:type="dxa"/>
          </w:tcPr>
          <w:p w:rsidR="00B53FCF" w:rsidRPr="008F5CEC" w:rsidRDefault="00B53FCF" w:rsidP="00CB369F">
            <w:pPr>
              <w:spacing w:after="0" w:line="36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F5CEC">
              <w:rPr>
                <w:rFonts w:ascii="Times New Roman" w:eastAsiaTheme="minorHAnsi" w:hAnsi="Times New Roman"/>
                <w:sz w:val="24"/>
                <w:szCs w:val="24"/>
              </w:rPr>
              <w:t>75% = 0,75</w:t>
            </w:r>
          </w:p>
        </w:tc>
        <w:tc>
          <w:tcPr>
            <w:tcW w:w="2357" w:type="dxa"/>
            <w:shd w:val="clear" w:color="auto" w:fill="auto"/>
          </w:tcPr>
          <w:p w:rsidR="00B53FCF" w:rsidRPr="008F5CEC" w:rsidRDefault="00B53FCF" w:rsidP="00CB369F">
            <w:pPr>
              <w:spacing w:after="0" w:line="36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F5CEC">
              <w:rPr>
                <w:rFonts w:ascii="Times New Roman" w:eastAsiaTheme="minorHAnsi" w:hAnsi="Times New Roman"/>
                <w:sz w:val="24"/>
                <w:szCs w:val="24"/>
              </w:rPr>
              <w:t>0,75х</w:t>
            </w:r>
          </w:p>
        </w:tc>
      </w:tr>
      <w:tr w:rsidR="00B53FCF" w:rsidRPr="008F5CEC" w:rsidTr="00CB369F">
        <w:trPr>
          <w:trHeight w:val="255"/>
        </w:trPr>
        <w:tc>
          <w:tcPr>
            <w:tcW w:w="2210" w:type="dxa"/>
          </w:tcPr>
          <w:p w:rsidR="00B53FCF" w:rsidRPr="008F5CEC" w:rsidRDefault="00B53FCF" w:rsidP="00CB369F">
            <w:pPr>
              <w:spacing w:after="0" w:line="36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F5CEC">
              <w:rPr>
                <w:rFonts w:ascii="Times New Roman" w:eastAsiaTheme="minorHAnsi" w:hAnsi="Times New Roman"/>
                <w:sz w:val="24"/>
                <w:szCs w:val="24"/>
              </w:rPr>
              <w:t>смесь</w:t>
            </w:r>
          </w:p>
        </w:tc>
        <w:tc>
          <w:tcPr>
            <w:tcW w:w="2501" w:type="dxa"/>
          </w:tcPr>
          <w:p w:rsidR="00B53FCF" w:rsidRPr="008F5CEC" w:rsidRDefault="00B53FCF" w:rsidP="00CB369F">
            <w:pPr>
              <w:spacing w:after="0" w:line="36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F5CEC">
              <w:rPr>
                <w:rFonts w:ascii="Times New Roman" w:eastAsiaTheme="minorHAnsi" w:hAnsi="Times New Roman"/>
                <w:sz w:val="24"/>
                <w:szCs w:val="24"/>
              </w:rPr>
              <w:t>500</w:t>
            </w:r>
          </w:p>
        </w:tc>
        <w:tc>
          <w:tcPr>
            <w:tcW w:w="2357" w:type="dxa"/>
          </w:tcPr>
          <w:p w:rsidR="00B53FCF" w:rsidRPr="008F5CEC" w:rsidRDefault="00B53FCF" w:rsidP="00CB369F">
            <w:pPr>
              <w:spacing w:after="0" w:line="36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F5CEC">
              <w:rPr>
                <w:rFonts w:ascii="Times New Roman" w:eastAsiaTheme="minorHAnsi" w:hAnsi="Times New Roman"/>
                <w:sz w:val="24"/>
                <w:szCs w:val="24"/>
              </w:rPr>
              <w:t>9% = 0,09</w:t>
            </w:r>
          </w:p>
        </w:tc>
        <w:tc>
          <w:tcPr>
            <w:tcW w:w="2357" w:type="dxa"/>
            <w:shd w:val="clear" w:color="auto" w:fill="auto"/>
          </w:tcPr>
          <w:p w:rsidR="00B53FCF" w:rsidRPr="008F5CEC" w:rsidRDefault="00B53FCF" w:rsidP="00CB369F">
            <w:pPr>
              <w:spacing w:after="0" w:line="36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F5CEC">
              <w:rPr>
                <w:rFonts w:ascii="Times New Roman" w:eastAsiaTheme="minorHAnsi" w:hAnsi="Times New Roman"/>
                <w:sz w:val="24"/>
                <w:szCs w:val="24"/>
              </w:rPr>
              <w:t>500 ∙ 0,09</w:t>
            </w:r>
          </w:p>
        </w:tc>
      </w:tr>
    </w:tbl>
    <w:p w:rsidR="00B53FCF" w:rsidRPr="008F5CEC" w:rsidRDefault="00B53FCF" w:rsidP="00B53FC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shd w:val="clear" w:color="auto" w:fill="FFFFFF"/>
          <w:lang w:eastAsia="ru-RU"/>
        </w:rPr>
      </w:pPr>
      <w:r w:rsidRPr="008F5CEC">
        <w:rPr>
          <w:rFonts w:ascii="Times New Roman" w:eastAsia="Times New Roman" w:hAnsi="Times New Roman"/>
          <w:iCs/>
          <w:sz w:val="24"/>
          <w:szCs w:val="24"/>
          <w:shd w:val="clear" w:color="auto" w:fill="FFFFFF"/>
          <w:lang w:eastAsia="ru-RU"/>
        </w:rPr>
        <w:t xml:space="preserve">0,75х = </w:t>
      </w:r>
      <w:r w:rsidRPr="008F5CEC">
        <w:rPr>
          <w:rFonts w:ascii="Times New Roman" w:eastAsiaTheme="minorHAnsi" w:hAnsi="Times New Roman"/>
          <w:sz w:val="24"/>
          <w:szCs w:val="24"/>
        </w:rPr>
        <w:t xml:space="preserve">500 ∙ 0,09   </w:t>
      </w:r>
      <w:r w:rsidRPr="008F5CEC">
        <w:rPr>
          <w:rFonts w:ascii="Times New Roman" w:eastAsia="Times New Roman" w:hAnsi="Times New Roman"/>
          <w:iCs/>
          <w:sz w:val="24"/>
          <w:szCs w:val="24"/>
          <w:shd w:val="clear" w:color="auto" w:fill="FFFFFF"/>
          <w:lang w:eastAsia="ru-RU"/>
        </w:rPr>
        <w:t>0,75х = 45   х = 60 г (эссенции) 500 – 60 = 440 г (вода)</w:t>
      </w:r>
    </w:p>
    <w:p w:rsidR="00B53FCF" w:rsidRPr="008F5CEC" w:rsidRDefault="00B53FCF" w:rsidP="00B53FC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B53FCF" w:rsidRDefault="00B53FCF" w:rsidP="00B53FC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Составление таблицы дает возможность с лёгкостью решать любые задачи, даже достаточно сложные.</w:t>
      </w:r>
    </w:p>
    <w:p w:rsidR="00B53FCF" w:rsidRDefault="00B53FCF" w:rsidP="00B53FCF">
      <w:pPr>
        <w:spacing w:after="0" w:line="240" w:lineRule="auto"/>
        <w:ind w:firstLine="720"/>
        <w:jc w:val="both"/>
        <w:rPr>
          <w:rFonts w:ascii="Times New Roman" w:eastAsiaTheme="majorEastAsia" w:hAnsi="Times New Roman"/>
          <w:kern w:val="24"/>
          <w:sz w:val="24"/>
          <w:szCs w:val="24"/>
        </w:rPr>
      </w:pPr>
      <w:r>
        <w:rPr>
          <w:rFonts w:ascii="Times New Roman" w:eastAsiaTheme="majorEastAsia" w:hAnsi="Times New Roman"/>
          <w:kern w:val="24"/>
          <w:sz w:val="24"/>
          <w:szCs w:val="24"/>
        </w:rPr>
        <w:t>Следующая задача: и</w:t>
      </w:r>
      <w:r w:rsidRPr="00573A1F">
        <w:rPr>
          <w:rFonts w:ascii="Times New Roman" w:eastAsiaTheme="majorEastAsia" w:hAnsi="Times New Roman"/>
          <w:kern w:val="24"/>
          <w:sz w:val="24"/>
          <w:szCs w:val="24"/>
        </w:rPr>
        <w:t>меется два сосуда. Первый содержит 30 кг, а второй – 20 кг раствора кислоты различной</w:t>
      </w:r>
      <w:r>
        <w:rPr>
          <w:rFonts w:ascii="Times New Roman" w:eastAsiaTheme="majorEastAsia" w:hAnsi="Times New Roman"/>
          <w:kern w:val="24"/>
          <w:sz w:val="24"/>
          <w:szCs w:val="24"/>
        </w:rPr>
        <w:t xml:space="preserve"> </w:t>
      </w:r>
      <w:r w:rsidRPr="00573A1F">
        <w:rPr>
          <w:rFonts w:ascii="Times New Roman" w:eastAsiaTheme="majorEastAsia" w:hAnsi="Times New Roman"/>
          <w:kern w:val="24"/>
          <w:sz w:val="24"/>
          <w:szCs w:val="24"/>
        </w:rPr>
        <w:t>концентрации. Если эти растворы смешать, то получится раствор, содержащий 68% кислоты.</w:t>
      </w:r>
      <w:r>
        <w:rPr>
          <w:rFonts w:ascii="Times New Roman" w:eastAsiaTheme="majorEastAsia" w:hAnsi="Times New Roman"/>
          <w:kern w:val="24"/>
          <w:sz w:val="24"/>
          <w:szCs w:val="24"/>
        </w:rPr>
        <w:t xml:space="preserve"> </w:t>
      </w:r>
      <w:r w:rsidRPr="00573A1F">
        <w:rPr>
          <w:rFonts w:ascii="Times New Roman" w:eastAsiaTheme="majorEastAsia" w:hAnsi="Times New Roman"/>
          <w:kern w:val="24"/>
          <w:sz w:val="24"/>
          <w:szCs w:val="24"/>
        </w:rPr>
        <w:t>Если же смешать равные массы этих растворов, то получится раствор, содержащий 70%</w:t>
      </w:r>
      <w:r>
        <w:rPr>
          <w:rFonts w:ascii="Times New Roman" w:eastAsiaTheme="majorEastAsia" w:hAnsi="Times New Roman"/>
          <w:kern w:val="24"/>
          <w:sz w:val="24"/>
          <w:szCs w:val="24"/>
        </w:rPr>
        <w:t xml:space="preserve"> </w:t>
      </w:r>
      <w:r w:rsidRPr="00573A1F">
        <w:rPr>
          <w:rFonts w:ascii="Times New Roman" w:eastAsiaTheme="majorEastAsia" w:hAnsi="Times New Roman"/>
          <w:kern w:val="24"/>
          <w:sz w:val="24"/>
          <w:szCs w:val="24"/>
        </w:rPr>
        <w:t>кислоты. Ск</w:t>
      </w:r>
      <w:r>
        <w:rPr>
          <w:rFonts w:ascii="Times New Roman" w:eastAsiaTheme="majorEastAsia" w:hAnsi="Times New Roman"/>
          <w:kern w:val="24"/>
          <w:sz w:val="24"/>
          <w:szCs w:val="24"/>
        </w:rPr>
        <w:t>олько</w:t>
      </w:r>
      <w:r w:rsidRPr="00573A1F">
        <w:rPr>
          <w:rFonts w:ascii="Times New Roman" w:eastAsiaTheme="majorEastAsia" w:hAnsi="Times New Roman"/>
          <w:kern w:val="24"/>
          <w:sz w:val="24"/>
          <w:szCs w:val="24"/>
        </w:rPr>
        <w:t xml:space="preserve"> кг. кислоты содержится в первом сосуде?</w:t>
      </w:r>
    </w:p>
    <w:p w:rsidR="00B53FCF" w:rsidRDefault="00B53FCF" w:rsidP="00B53FC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Данная задача решается составлением системы уравнений.</w:t>
      </w:r>
    </w:p>
    <w:p w:rsidR="00B53FCF" w:rsidRDefault="00B53FCF" w:rsidP="00B53FC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10"/>
        <w:gridCol w:w="2501"/>
        <w:gridCol w:w="2357"/>
        <w:gridCol w:w="2357"/>
      </w:tblGrid>
      <w:tr w:rsidR="00B53FCF" w:rsidRPr="000A2934" w:rsidTr="00CB369F">
        <w:trPr>
          <w:trHeight w:val="255"/>
        </w:trPr>
        <w:tc>
          <w:tcPr>
            <w:tcW w:w="2210" w:type="dxa"/>
          </w:tcPr>
          <w:p w:rsidR="00B53FCF" w:rsidRPr="000A2934" w:rsidRDefault="00B53FCF" w:rsidP="00CB369F">
            <w:pPr>
              <w:spacing w:after="0" w:line="0" w:lineRule="atLeast"/>
              <w:rPr>
                <w:rFonts w:ascii="Times New Roman" w:eastAsiaTheme="minorHAnsi" w:hAnsi="Times New Roman"/>
              </w:rPr>
            </w:pPr>
          </w:p>
        </w:tc>
        <w:tc>
          <w:tcPr>
            <w:tcW w:w="2501" w:type="dxa"/>
          </w:tcPr>
          <w:p w:rsidR="00B53FCF" w:rsidRPr="000A2934" w:rsidRDefault="00B53FCF" w:rsidP="00CB369F">
            <w:pPr>
              <w:spacing w:after="0" w:line="0" w:lineRule="atLeast"/>
              <w:jc w:val="center"/>
              <w:rPr>
                <w:rFonts w:ascii="Times New Roman" w:eastAsiaTheme="minorHAnsi" w:hAnsi="Times New Roman"/>
              </w:rPr>
            </w:pPr>
            <w:r w:rsidRPr="000A2934">
              <w:rPr>
                <w:rFonts w:ascii="Times New Roman" w:eastAsiaTheme="minorHAnsi" w:hAnsi="Times New Roman"/>
              </w:rPr>
              <w:t>Масса (кг)</w:t>
            </w:r>
          </w:p>
        </w:tc>
        <w:tc>
          <w:tcPr>
            <w:tcW w:w="2357" w:type="dxa"/>
          </w:tcPr>
          <w:p w:rsidR="00B53FCF" w:rsidRPr="000A2934" w:rsidRDefault="00B53FCF" w:rsidP="00CB369F">
            <w:pPr>
              <w:spacing w:after="0" w:line="0" w:lineRule="atLeast"/>
              <w:rPr>
                <w:rFonts w:ascii="Times New Roman" w:eastAsiaTheme="minorHAnsi" w:hAnsi="Times New Roman"/>
              </w:rPr>
            </w:pPr>
            <w:r w:rsidRPr="000A2934">
              <w:rPr>
                <w:rFonts w:ascii="Times New Roman" w:eastAsiaTheme="minorHAnsi" w:hAnsi="Times New Roman"/>
              </w:rPr>
              <w:t>Концентрация %</w:t>
            </w:r>
          </w:p>
        </w:tc>
        <w:tc>
          <w:tcPr>
            <w:tcW w:w="2357" w:type="dxa"/>
          </w:tcPr>
          <w:p w:rsidR="00B53FCF" w:rsidRPr="000A2934" w:rsidRDefault="00B53FCF" w:rsidP="00CB369F">
            <w:pPr>
              <w:spacing w:after="0" w:line="0" w:lineRule="atLeast"/>
              <w:rPr>
                <w:rFonts w:ascii="Times New Roman" w:eastAsiaTheme="minorHAnsi" w:hAnsi="Times New Roman"/>
              </w:rPr>
            </w:pPr>
            <w:r w:rsidRPr="000A2934">
              <w:rPr>
                <w:rFonts w:ascii="Times New Roman" w:eastAsiaTheme="minorHAnsi" w:hAnsi="Times New Roman"/>
              </w:rPr>
              <w:t>Чистое вещество</w:t>
            </w:r>
          </w:p>
        </w:tc>
      </w:tr>
      <w:tr w:rsidR="00B53FCF" w:rsidRPr="000A2934" w:rsidTr="00CB369F">
        <w:trPr>
          <w:trHeight w:val="255"/>
        </w:trPr>
        <w:tc>
          <w:tcPr>
            <w:tcW w:w="2210" w:type="dxa"/>
          </w:tcPr>
          <w:p w:rsidR="00B53FCF" w:rsidRPr="000A2934" w:rsidRDefault="00B53FCF" w:rsidP="00CB369F">
            <w:pPr>
              <w:spacing w:after="0" w:line="0" w:lineRule="atLeast"/>
              <w:jc w:val="center"/>
              <w:rPr>
                <w:rFonts w:ascii="Times New Roman" w:eastAsiaTheme="minorHAnsi" w:hAnsi="Times New Roman"/>
              </w:rPr>
            </w:pPr>
            <w:r w:rsidRPr="000A2934">
              <w:rPr>
                <w:rFonts w:ascii="Times New Roman" w:eastAsiaTheme="minorHAnsi" w:hAnsi="Times New Roman"/>
              </w:rPr>
              <w:t>1 раствор</w:t>
            </w:r>
          </w:p>
        </w:tc>
        <w:tc>
          <w:tcPr>
            <w:tcW w:w="2501" w:type="dxa"/>
          </w:tcPr>
          <w:p w:rsidR="00B53FCF" w:rsidRPr="000A2934" w:rsidRDefault="00B53FCF" w:rsidP="00CB369F">
            <w:pPr>
              <w:spacing w:after="0" w:line="0" w:lineRule="atLeast"/>
              <w:jc w:val="center"/>
              <w:rPr>
                <w:rFonts w:ascii="Times New Roman" w:eastAsiaTheme="minorHAnsi" w:hAnsi="Times New Roman"/>
              </w:rPr>
            </w:pPr>
            <w:r w:rsidRPr="000A2934">
              <w:rPr>
                <w:rFonts w:ascii="Times New Roman" w:eastAsiaTheme="minorHAnsi" w:hAnsi="Times New Roman"/>
              </w:rPr>
              <w:t>30</w:t>
            </w:r>
          </w:p>
        </w:tc>
        <w:tc>
          <w:tcPr>
            <w:tcW w:w="2357" w:type="dxa"/>
          </w:tcPr>
          <w:p w:rsidR="00B53FCF" w:rsidRPr="000A2934" w:rsidRDefault="00B53FCF" w:rsidP="00CB369F">
            <w:pPr>
              <w:spacing w:after="0" w:line="0" w:lineRule="atLeast"/>
              <w:jc w:val="center"/>
              <w:rPr>
                <w:rFonts w:ascii="Times New Roman" w:eastAsiaTheme="minorHAnsi" w:hAnsi="Times New Roman"/>
              </w:rPr>
            </w:pPr>
            <w:r w:rsidRPr="000A2934">
              <w:rPr>
                <w:rFonts w:ascii="Times New Roman" w:eastAsiaTheme="minorHAnsi" w:hAnsi="Times New Roman"/>
              </w:rPr>
              <w:t>0,01х</w:t>
            </w:r>
          </w:p>
        </w:tc>
        <w:tc>
          <w:tcPr>
            <w:tcW w:w="2357" w:type="dxa"/>
            <w:shd w:val="clear" w:color="auto" w:fill="E7E6E6" w:themeFill="background2"/>
          </w:tcPr>
          <w:p w:rsidR="00B53FCF" w:rsidRPr="000A2934" w:rsidRDefault="00B53FCF" w:rsidP="00CB369F">
            <w:pPr>
              <w:spacing w:after="0" w:line="0" w:lineRule="atLeast"/>
              <w:jc w:val="center"/>
              <w:rPr>
                <w:rFonts w:ascii="Times New Roman" w:eastAsiaTheme="minorHAnsi" w:hAnsi="Times New Roman"/>
              </w:rPr>
            </w:pPr>
            <w:r w:rsidRPr="000A2934">
              <w:rPr>
                <w:rFonts w:ascii="Times New Roman" w:eastAsiaTheme="minorHAnsi" w:hAnsi="Times New Roman"/>
              </w:rPr>
              <w:t>0,3 х</w:t>
            </w:r>
          </w:p>
        </w:tc>
      </w:tr>
      <w:tr w:rsidR="00B53FCF" w:rsidRPr="000A2934" w:rsidTr="00CB369F">
        <w:trPr>
          <w:trHeight w:val="255"/>
        </w:trPr>
        <w:tc>
          <w:tcPr>
            <w:tcW w:w="2210" w:type="dxa"/>
          </w:tcPr>
          <w:p w:rsidR="00B53FCF" w:rsidRPr="000A2934" w:rsidRDefault="00B53FCF" w:rsidP="00CB369F">
            <w:pPr>
              <w:spacing w:after="0" w:line="0" w:lineRule="atLeast"/>
              <w:jc w:val="center"/>
              <w:rPr>
                <w:rFonts w:ascii="Times New Roman" w:eastAsiaTheme="minorHAnsi" w:hAnsi="Times New Roman"/>
              </w:rPr>
            </w:pPr>
            <w:r w:rsidRPr="000A2934">
              <w:rPr>
                <w:rFonts w:ascii="Times New Roman" w:eastAsiaTheme="minorHAnsi" w:hAnsi="Times New Roman"/>
              </w:rPr>
              <w:t>2 раствор</w:t>
            </w:r>
          </w:p>
        </w:tc>
        <w:tc>
          <w:tcPr>
            <w:tcW w:w="2501" w:type="dxa"/>
          </w:tcPr>
          <w:p w:rsidR="00B53FCF" w:rsidRPr="000A2934" w:rsidRDefault="00B53FCF" w:rsidP="00CB369F">
            <w:pPr>
              <w:spacing w:after="0" w:line="0" w:lineRule="atLeast"/>
              <w:jc w:val="center"/>
              <w:rPr>
                <w:rFonts w:ascii="Times New Roman" w:eastAsiaTheme="minorHAnsi" w:hAnsi="Times New Roman"/>
              </w:rPr>
            </w:pPr>
            <w:r w:rsidRPr="000A2934">
              <w:rPr>
                <w:rFonts w:ascii="Times New Roman" w:eastAsiaTheme="minorHAnsi" w:hAnsi="Times New Roman"/>
              </w:rPr>
              <w:t>20</w:t>
            </w:r>
          </w:p>
        </w:tc>
        <w:tc>
          <w:tcPr>
            <w:tcW w:w="2357" w:type="dxa"/>
          </w:tcPr>
          <w:p w:rsidR="00B53FCF" w:rsidRPr="000A2934" w:rsidRDefault="00B53FCF" w:rsidP="00CB369F">
            <w:pPr>
              <w:spacing w:after="0" w:line="0" w:lineRule="atLeast"/>
              <w:jc w:val="center"/>
              <w:rPr>
                <w:rFonts w:ascii="Times New Roman" w:eastAsiaTheme="minorHAnsi" w:hAnsi="Times New Roman"/>
              </w:rPr>
            </w:pPr>
            <w:r w:rsidRPr="000A2934">
              <w:rPr>
                <w:rFonts w:ascii="Times New Roman" w:eastAsiaTheme="minorHAnsi" w:hAnsi="Times New Roman"/>
              </w:rPr>
              <w:t>0, 01у</w:t>
            </w:r>
          </w:p>
        </w:tc>
        <w:tc>
          <w:tcPr>
            <w:tcW w:w="2357" w:type="dxa"/>
            <w:shd w:val="clear" w:color="auto" w:fill="E7E6E6" w:themeFill="background2"/>
          </w:tcPr>
          <w:p w:rsidR="00B53FCF" w:rsidRPr="000A2934" w:rsidRDefault="00B53FCF" w:rsidP="00CB369F">
            <w:pPr>
              <w:spacing w:after="0" w:line="0" w:lineRule="atLeast"/>
              <w:jc w:val="center"/>
              <w:rPr>
                <w:rFonts w:ascii="Times New Roman" w:eastAsiaTheme="minorHAnsi" w:hAnsi="Times New Roman"/>
              </w:rPr>
            </w:pPr>
            <w:r w:rsidRPr="000A2934">
              <w:rPr>
                <w:rFonts w:ascii="Times New Roman" w:eastAsiaTheme="minorHAnsi" w:hAnsi="Times New Roman"/>
              </w:rPr>
              <w:t>0,2у</w:t>
            </w:r>
          </w:p>
        </w:tc>
      </w:tr>
      <w:tr w:rsidR="00B53FCF" w:rsidRPr="000A2934" w:rsidTr="00CB369F">
        <w:trPr>
          <w:trHeight w:val="255"/>
        </w:trPr>
        <w:tc>
          <w:tcPr>
            <w:tcW w:w="2210" w:type="dxa"/>
          </w:tcPr>
          <w:p w:rsidR="00B53FCF" w:rsidRPr="000A2934" w:rsidRDefault="00B53FCF" w:rsidP="00CB369F">
            <w:pPr>
              <w:spacing w:after="0" w:line="0" w:lineRule="atLeast"/>
              <w:jc w:val="center"/>
              <w:rPr>
                <w:rFonts w:ascii="Times New Roman" w:eastAsiaTheme="minorHAnsi" w:hAnsi="Times New Roman"/>
              </w:rPr>
            </w:pPr>
            <w:r w:rsidRPr="000A2934">
              <w:rPr>
                <w:rFonts w:ascii="Times New Roman" w:eastAsiaTheme="minorHAnsi" w:hAnsi="Times New Roman"/>
              </w:rPr>
              <w:t>смесь</w:t>
            </w:r>
          </w:p>
        </w:tc>
        <w:tc>
          <w:tcPr>
            <w:tcW w:w="2501" w:type="dxa"/>
          </w:tcPr>
          <w:p w:rsidR="00B53FCF" w:rsidRPr="000A2934" w:rsidRDefault="00B53FCF" w:rsidP="00CB369F">
            <w:pPr>
              <w:spacing w:after="0" w:line="0" w:lineRule="atLeast"/>
              <w:jc w:val="center"/>
              <w:rPr>
                <w:rFonts w:ascii="Times New Roman" w:eastAsiaTheme="minorHAnsi" w:hAnsi="Times New Roman"/>
              </w:rPr>
            </w:pPr>
            <w:r w:rsidRPr="000A2934">
              <w:rPr>
                <w:rFonts w:ascii="Times New Roman" w:eastAsiaTheme="minorHAnsi" w:hAnsi="Times New Roman"/>
              </w:rPr>
              <w:t>50</w:t>
            </w:r>
          </w:p>
        </w:tc>
        <w:tc>
          <w:tcPr>
            <w:tcW w:w="2357" w:type="dxa"/>
          </w:tcPr>
          <w:p w:rsidR="00B53FCF" w:rsidRPr="000A2934" w:rsidRDefault="00B53FCF" w:rsidP="00CB369F">
            <w:pPr>
              <w:spacing w:after="0" w:line="0" w:lineRule="atLeast"/>
              <w:jc w:val="center"/>
              <w:rPr>
                <w:rFonts w:ascii="Times New Roman" w:eastAsiaTheme="minorHAnsi" w:hAnsi="Times New Roman"/>
              </w:rPr>
            </w:pPr>
            <w:r w:rsidRPr="000A2934">
              <w:rPr>
                <w:rFonts w:ascii="Times New Roman" w:eastAsiaTheme="minorHAnsi" w:hAnsi="Times New Roman"/>
              </w:rPr>
              <w:t>68%=0,68</w:t>
            </w:r>
          </w:p>
        </w:tc>
        <w:tc>
          <w:tcPr>
            <w:tcW w:w="2357" w:type="dxa"/>
            <w:shd w:val="clear" w:color="auto" w:fill="E7E6E6" w:themeFill="background2"/>
          </w:tcPr>
          <w:p w:rsidR="00B53FCF" w:rsidRPr="000A2934" w:rsidRDefault="00B53FCF" w:rsidP="00CB369F">
            <w:pPr>
              <w:spacing w:after="0" w:line="0" w:lineRule="atLeast"/>
              <w:jc w:val="center"/>
              <w:rPr>
                <w:rFonts w:ascii="Times New Roman" w:eastAsiaTheme="minorHAnsi" w:hAnsi="Times New Roman"/>
              </w:rPr>
            </w:pPr>
            <w:r w:rsidRPr="000A2934">
              <w:rPr>
                <w:rFonts w:ascii="Times New Roman" w:eastAsiaTheme="minorHAnsi" w:hAnsi="Times New Roman"/>
              </w:rPr>
              <w:t>0,68∙50=34</w:t>
            </w:r>
          </w:p>
        </w:tc>
      </w:tr>
    </w:tbl>
    <w:p w:rsidR="00B53FCF" w:rsidRDefault="00B53FCF" w:rsidP="00B53FC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Получаем 1 уравнение:</w:t>
      </w:r>
      <w:r w:rsidRPr="00573A1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0,3 х+0,2у =34</w:t>
      </w:r>
    </w:p>
    <w:p w:rsidR="00B53FCF" w:rsidRDefault="00B53FCF" w:rsidP="00B53FC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10"/>
        <w:gridCol w:w="2501"/>
        <w:gridCol w:w="2357"/>
        <w:gridCol w:w="2357"/>
      </w:tblGrid>
      <w:tr w:rsidR="00B53FCF" w:rsidRPr="000A2934" w:rsidTr="00CB369F">
        <w:trPr>
          <w:trHeight w:val="255"/>
        </w:trPr>
        <w:tc>
          <w:tcPr>
            <w:tcW w:w="2210" w:type="dxa"/>
          </w:tcPr>
          <w:p w:rsidR="00B53FCF" w:rsidRPr="000A2934" w:rsidRDefault="00B53FCF" w:rsidP="00CB369F">
            <w:pPr>
              <w:spacing w:after="0" w:line="0" w:lineRule="atLeast"/>
              <w:rPr>
                <w:rFonts w:ascii="Times New Roman" w:eastAsiaTheme="minorHAnsi" w:hAnsi="Times New Roman"/>
              </w:rPr>
            </w:pPr>
          </w:p>
        </w:tc>
        <w:tc>
          <w:tcPr>
            <w:tcW w:w="2501" w:type="dxa"/>
          </w:tcPr>
          <w:p w:rsidR="00B53FCF" w:rsidRPr="000A2934" w:rsidRDefault="00B53FCF" w:rsidP="00CB369F">
            <w:pPr>
              <w:spacing w:after="0" w:line="0" w:lineRule="atLeast"/>
              <w:jc w:val="center"/>
              <w:rPr>
                <w:rFonts w:ascii="Times New Roman" w:eastAsiaTheme="minorHAnsi" w:hAnsi="Times New Roman"/>
              </w:rPr>
            </w:pPr>
            <w:r w:rsidRPr="000A2934">
              <w:rPr>
                <w:rFonts w:ascii="Times New Roman" w:eastAsiaTheme="minorHAnsi" w:hAnsi="Times New Roman"/>
              </w:rPr>
              <w:t>Масса (кг)</w:t>
            </w:r>
          </w:p>
        </w:tc>
        <w:tc>
          <w:tcPr>
            <w:tcW w:w="2357" w:type="dxa"/>
          </w:tcPr>
          <w:p w:rsidR="00B53FCF" w:rsidRPr="000A2934" w:rsidRDefault="00B53FCF" w:rsidP="00CB369F">
            <w:pPr>
              <w:spacing w:after="0" w:line="0" w:lineRule="atLeast"/>
              <w:rPr>
                <w:rFonts w:ascii="Times New Roman" w:eastAsiaTheme="minorHAnsi" w:hAnsi="Times New Roman"/>
              </w:rPr>
            </w:pPr>
            <w:r w:rsidRPr="000A2934">
              <w:rPr>
                <w:rFonts w:ascii="Times New Roman" w:eastAsiaTheme="minorHAnsi" w:hAnsi="Times New Roman"/>
              </w:rPr>
              <w:t>Концентрация %</w:t>
            </w:r>
          </w:p>
        </w:tc>
        <w:tc>
          <w:tcPr>
            <w:tcW w:w="2357" w:type="dxa"/>
          </w:tcPr>
          <w:p w:rsidR="00B53FCF" w:rsidRPr="000A2934" w:rsidRDefault="00B53FCF" w:rsidP="00CB369F">
            <w:pPr>
              <w:spacing w:after="0" w:line="0" w:lineRule="atLeast"/>
              <w:rPr>
                <w:rFonts w:ascii="Times New Roman" w:eastAsiaTheme="minorHAnsi" w:hAnsi="Times New Roman"/>
              </w:rPr>
            </w:pPr>
            <w:r w:rsidRPr="000A2934">
              <w:rPr>
                <w:rFonts w:ascii="Times New Roman" w:eastAsiaTheme="minorHAnsi" w:hAnsi="Times New Roman"/>
              </w:rPr>
              <w:t>Чистое вещество</w:t>
            </w:r>
          </w:p>
        </w:tc>
      </w:tr>
      <w:tr w:rsidR="00B53FCF" w:rsidRPr="000A2934" w:rsidTr="00CB369F">
        <w:trPr>
          <w:trHeight w:val="255"/>
        </w:trPr>
        <w:tc>
          <w:tcPr>
            <w:tcW w:w="2210" w:type="dxa"/>
          </w:tcPr>
          <w:p w:rsidR="00B53FCF" w:rsidRPr="000A2934" w:rsidRDefault="00B53FCF" w:rsidP="00CB369F">
            <w:pPr>
              <w:spacing w:after="0" w:line="0" w:lineRule="atLeast"/>
              <w:jc w:val="center"/>
              <w:rPr>
                <w:rFonts w:ascii="Times New Roman" w:eastAsiaTheme="minorHAnsi" w:hAnsi="Times New Roman"/>
              </w:rPr>
            </w:pPr>
            <w:r w:rsidRPr="000A2934">
              <w:rPr>
                <w:rFonts w:ascii="Times New Roman" w:eastAsiaTheme="minorHAnsi" w:hAnsi="Times New Roman"/>
              </w:rPr>
              <w:t>1 раствор</w:t>
            </w:r>
          </w:p>
        </w:tc>
        <w:tc>
          <w:tcPr>
            <w:tcW w:w="2501" w:type="dxa"/>
          </w:tcPr>
          <w:p w:rsidR="00B53FCF" w:rsidRPr="000A2934" w:rsidRDefault="00B53FCF" w:rsidP="00CB369F">
            <w:pPr>
              <w:spacing w:after="0" w:line="0" w:lineRule="atLeast"/>
              <w:jc w:val="center"/>
              <w:rPr>
                <w:rFonts w:ascii="Times New Roman" w:eastAsiaTheme="minorHAnsi" w:hAnsi="Times New Roman"/>
              </w:rPr>
            </w:pPr>
            <w:r w:rsidRPr="000A2934">
              <w:rPr>
                <w:rFonts w:ascii="Times New Roman" w:eastAsiaTheme="minorHAnsi" w:hAnsi="Times New Roman"/>
              </w:rPr>
              <w:t>10</w:t>
            </w:r>
          </w:p>
        </w:tc>
        <w:tc>
          <w:tcPr>
            <w:tcW w:w="2357" w:type="dxa"/>
          </w:tcPr>
          <w:p w:rsidR="00B53FCF" w:rsidRPr="000A2934" w:rsidRDefault="00B53FCF" w:rsidP="00CB369F">
            <w:pPr>
              <w:spacing w:after="0" w:line="0" w:lineRule="atLeast"/>
              <w:jc w:val="center"/>
              <w:rPr>
                <w:rFonts w:ascii="Times New Roman" w:eastAsiaTheme="minorHAnsi" w:hAnsi="Times New Roman"/>
              </w:rPr>
            </w:pPr>
            <w:r w:rsidRPr="000A2934">
              <w:rPr>
                <w:rFonts w:ascii="Times New Roman" w:eastAsiaTheme="minorHAnsi" w:hAnsi="Times New Roman"/>
              </w:rPr>
              <w:t>0,01х</w:t>
            </w:r>
          </w:p>
        </w:tc>
        <w:tc>
          <w:tcPr>
            <w:tcW w:w="2357" w:type="dxa"/>
            <w:shd w:val="clear" w:color="auto" w:fill="E7E6E6" w:themeFill="background2"/>
          </w:tcPr>
          <w:p w:rsidR="00B53FCF" w:rsidRPr="000A2934" w:rsidRDefault="00B53FCF" w:rsidP="00CB369F">
            <w:pPr>
              <w:spacing w:after="0" w:line="0" w:lineRule="atLeast"/>
              <w:jc w:val="center"/>
              <w:rPr>
                <w:rFonts w:ascii="Times New Roman" w:eastAsiaTheme="minorHAnsi" w:hAnsi="Times New Roman"/>
              </w:rPr>
            </w:pPr>
            <w:r w:rsidRPr="000A2934">
              <w:rPr>
                <w:rFonts w:ascii="Times New Roman" w:eastAsiaTheme="minorHAnsi" w:hAnsi="Times New Roman"/>
              </w:rPr>
              <w:t xml:space="preserve">0,1 х </w:t>
            </w:r>
          </w:p>
        </w:tc>
      </w:tr>
      <w:tr w:rsidR="00B53FCF" w:rsidRPr="000A2934" w:rsidTr="00CB369F">
        <w:trPr>
          <w:trHeight w:val="255"/>
        </w:trPr>
        <w:tc>
          <w:tcPr>
            <w:tcW w:w="2210" w:type="dxa"/>
          </w:tcPr>
          <w:p w:rsidR="00B53FCF" w:rsidRPr="000A2934" w:rsidRDefault="00B53FCF" w:rsidP="00CB369F">
            <w:pPr>
              <w:spacing w:after="0" w:line="0" w:lineRule="atLeast"/>
              <w:jc w:val="center"/>
              <w:rPr>
                <w:rFonts w:ascii="Times New Roman" w:eastAsiaTheme="minorHAnsi" w:hAnsi="Times New Roman"/>
              </w:rPr>
            </w:pPr>
            <w:r w:rsidRPr="000A2934">
              <w:rPr>
                <w:rFonts w:ascii="Times New Roman" w:eastAsiaTheme="minorHAnsi" w:hAnsi="Times New Roman"/>
              </w:rPr>
              <w:t>2 раствор</w:t>
            </w:r>
          </w:p>
        </w:tc>
        <w:tc>
          <w:tcPr>
            <w:tcW w:w="2501" w:type="dxa"/>
          </w:tcPr>
          <w:p w:rsidR="00B53FCF" w:rsidRPr="000A2934" w:rsidRDefault="00B53FCF" w:rsidP="00CB369F">
            <w:pPr>
              <w:spacing w:after="0" w:line="0" w:lineRule="atLeast"/>
              <w:jc w:val="center"/>
              <w:rPr>
                <w:rFonts w:ascii="Times New Roman" w:eastAsiaTheme="minorHAnsi" w:hAnsi="Times New Roman"/>
              </w:rPr>
            </w:pPr>
            <w:r w:rsidRPr="000A2934">
              <w:rPr>
                <w:rFonts w:ascii="Times New Roman" w:eastAsiaTheme="minorHAnsi" w:hAnsi="Times New Roman"/>
              </w:rPr>
              <w:t>10</w:t>
            </w:r>
          </w:p>
        </w:tc>
        <w:tc>
          <w:tcPr>
            <w:tcW w:w="2357" w:type="dxa"/>
          </w:tcPr>
          <w:p w:rsidR="00B53FCF" w:rsidRPr="000A2934" w:rsidRDefault="00B53FCF" w:rsidP="00CB369F">
            <w:pPr>
              <w:spacing w:after="0" w:line="0" w:lineRule="atLeast"/>
              <w:jc w:val="center"/>
              <w:rPr>
                <w:rFonts w:ascii="Times New Roman" w:eastAsiaTheme="minorHAnsi" w:hAnsi="Times New Roman"/>
              </w:rPr>
            </w:pPr>
            <w:r w:rsidRPr="000A2934">
              <w:rPr>
                <w:rFonts w:ascii="Times New Roman" w:eastAsiaTheme="minorHAnsi" w:hAnsi="Times New Roman"/>
              </w:rPr>
              <w:t>0, 01у</w:t>
            </w:r>
          </w:p>
        </w:tc>
        <w:tc>
          <w:tcPr>
            <w:tcW w:w="2357" w:type="dxa"/>
            <w:shd w:val="clear" w:color="auto" w:fill="E7E6E6" w:themeFill="background2"/>
          </w:tcPr>
          <w:p w:rsidR="00B53FCF" w:rsidRPr="000A2934" w:rsidRDefault="00B53FCF" w:rsidP="00CB369F">
            <w:pPr>
              <w:spacing w:after="0" w:line="0" w:lineRule="atLeast"/>
              <w:jc w:val="center"/>
              <w:rPr>
                <w:rFonts w:ascii="Times New Roman" w:eastAsiaTheme="minorHAnsi" w:hAnsi="Times New Roman"/>
              </w:rPr>
            </w:pPr>
            <w:r w:rsidRPr="000A2934">
              <w:rPr>
                <w:rFonts w:ascii="Times New Roman" w:eastAsiaTheme="minorHAnsi" w:hAnsi="Times New Roman"/>
              </w:rPr>
              <w:t>0,1 у</w:t>
            </w:r>
          </w:p>
        </w:tc>
      </w:tr>
      <w:tr w:rsidR="00B53FCF" w:rsidRPr="000A2934" w:rsidTr="00CB369F">
        <w:trPr>
          <w:trHeight w:val="255"/>
        </w:trPr>
        <w:tc>
          <w:tcPr>
            <w:tcW w:w="2210" w:type="dxa"/>
          </w:tcPr>
          <w:p w:rsidR="00B53FCF" w:rsidRPr="000A2934" w:rsidRDefault="00B53FCF" w:rsidP="00CB369F">
            <w:pPr>
              <w:spacing w:after="0" w:line="0" w:lineRule="atLeast"/>
              <w:jc w:val="center"/>
              <w:rPr>
                <w:rFonts w:ascii="Times New Roman" w:eastAsiaTheme="minorHAnsi" w:hAnsi="Times New Roman"/>
              </w:rPr>
            </w:pPr>
            <w:r w:rsidRPr="000A2934">
              <w:rPr>
                <w:rFonts w:ascii="Times New Roman" w:eastAsiaTheme="minorHAnsi" w:hAnsi="Times New Roman"/>
              </w:rPr>
              <w:t>смесь</w:t>
            </w:r>
          </w:p>
        </w:tc>
        <w:tc>
          <w:tcPr>
            <w:tcW w:w="2501" w:type="dxa"/>
          </w:tcPr>
          <w:p w:rsidR="00B53FCF" w:rsidRPr="000A2934" w:rsidRDefault="00B53FCF" w:rsidP="00CB369F">
            <w:pPr>
              <w:spacing w:after="0" w:line="0" w:lineRule="atLeast"/>
              <w:jc w:val="center"/>
              <w:rPr>
                <w:rFonts w:ascii="Times New Roman" w:eastAsiaTheme="minorHAnsi" w:hAnsi="Times New Roman"/>
              </w:rPr>
            </w:pPr>
            <w:r w:rsidRPr="000A2934">
              <w:rPr>
                <w:rFonts w:ascii="Times New Roman" w:eastAsiaTheme="minorHAnsi" w:hAnsi="Times New Roman"/>
              </w:rPr>
              <w:t>20</w:t>
            </w:r>
          </w:p>
        </w:tc>
        <w:tc>
          <w:tcPr>
            <w:tcW w:w="2357" w:type="dxa"/>
          </w:tcPr>
          <w:p w:rsidR="00B53FCF" w:rsidRPr="000A2934" w:rsidRDefault="00B53FCF" w:rsidP="00CB369F">
            <w:pPr>
              <w:spacing w:after="0" w:line="0" w:lineRule="atLeast"/>
              <w:jc w:val="center"/>
              <w:rPr>
                <w:rFonts w:ascii="Times New Roman" w:eastAsiaTheme="minorHAnsi" w:hAnsi="Times New Roman"/>
              </w:rPr>
            </w:pPr>
            <w:r w:rsidRPr="000A2934">
              <w:rPr>
                <w:rFonts w:ascii="Times New Roman" w:eastAsiaTheme="minorHAnsi" w:hAnsi="Times New Roman"/>
              </w:rPr>
              <w:t>70%=0,7</w:t>
            </w:r>
          </w:p>
        </w:tc>
        <w:tc>
          <w:tcPr>
            <w:tcW w:w="2357" w:type="dxa"/>
            <w:shd w:val="clear" w:color="auto" w:fill="E7E6E6" w:themeFill="background2"/>
          </w:tcPr>
          <w:p w:rsidR="00B53FCF" w:rsidRPr="000A2934" w:rsidRDefault="00B53FCF" w:rsidP="00CB369F">
            <w:pPr>
              <w:spacing w:after="0" w:line="0" w:lineRule="atLeast"/>
              <w:jc w:val="center"/>
              <w:rPr>
                <w:rFonts w:ascii="Times New Roman" w:eastAsiaTheme="minorHAnsi" w:hAnsi="Times New Roman"/>
              </w:rPr>
            </w:pPr>
            <w:r w:rsidRPr="000A2934">
              <w:rPr>
                <w:rFonts w:ascii="Times New Roman" w:eastAsiaTheme="minorHAnsi" w:hAnsi="Times New Roman"/>
              </w:rPr>
              <w:t>0,7∙20=14</w:t>
            </w:r>
          </w:p>
        </w:tc>
      </w:tr>
    </w:tbl>
    <w:p w:rsidR="00B53FCF" w:rsidRDefault="00B53FCF" w:rsidP="00B53FC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Получаем 2 уравнение: 0,1х+0,1у=14</w:t>
      </w:r>
    </w:p>
    <w:p w:rsidR="00B53FCF" w:rsidRDefault="00B53FCF" w:rsidP="00B53FC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Составляем систему уравнений:</w:t>
      </w:r>
      <m:oMath>
        <m:r>
          <w:rPr>
            <w:rFonts w:ascii="Cambria Math" w:hAnsi="Cambria Math"/>
          </w:rPr>
          <m:t xml:space="preserve"> </m:t>
        </m:r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0,3 х+0,2у =34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0,1х+0,1у=14</m:t>
                </m:r>
              </m:e>
            </m:eqArr>
          </m:e>
        </m:d>
      </m:oMath>
    </w:p>
    <w:p w:rsidR="00B53FCF" w:rsidRDefault="00B53FCF" w:rsidP="00B53FC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Получаем х= 60%, у= 80</w:t>
      </w:r>
      <w:proofErr w:type="gramStart"/>
      <w:r>
        <w:rPr>
          <w:rFonts w:ascii="Times New Roman" w:hAnsi="Times New Roman"/>
          <w:sz w:val="24"/>
          <w:szCs w:val="24"/>
        </w:rPr>
        <w:t xml:space="preserve">%,   </w:t>
      </w:r>
      <w:proofErr w:type="gramEnd"/>
      <w:r>
        <w:rPr>
          <w:rFonts w:ascii="Times New Roman" w:hAnsi="Times New Roman"/>
          <w:sz w:val="24"/>
          <w:szCs w:val="24"/>
        </w:rPr>
        <w:t xml:space="preserve">   30 ∙  0,6 =18  Ответ18 кг.</w:t>
      </w:r>
    </w:p>
    <w:p w:rsidR="00B53FCF" w:rsidRDefault="00B53FCF" w:rsidP="00B53FC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A654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Необходимо обратить внимание учеников на задачи, в которых смешиваются равные массы растворов. Если нужно найти концентрацию смеси, то она находится как среднее арифметическое концентраций двух растворов. И предлагать решение таких задач в качестве устного счета.</w:t>
      </w:r>
    </w:p>
    <w:p w:rsidR="00B53FCF" w:rsidRDefault="00B53FCF" w:rsidP="00B53FCF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Решим нестандартную задачу: </w:t>
      </w:r>
      <w:r w:rsidRPr="000D1FD1">
        <w:rPr>
          <w:rFonts w:ascii="Times New Roman" w:hAnsi="Times New Roman"/>
          <w:sz w:val="24"/>
          <w:szCs w:val="24"/>
        </w:rPr>
        <w:t>Виног</w:t>
      </w:r>
      <w:r>
        <w:rPr>
          <w:rFonts w:ascii="Times New Roman" w:hAnsi="Times New Roman"/>
          <w:sz w:val="24"/>
          <w:szCs w:val="24"/>
        </w:rPr>
        <w:t xml:space="preserve">рад содержит 90% влаги, а изюм </w:t>
      </w:r>
      <w:r w:rsidRPr="000D1FD1">
        <w:rPr>
          <w:rFonts w:ascii="Times New Roman" w:hAnsi="Times New Roman"/>
          <w:sz w:val="24"/>
          <w:szCs w:val="24"/>
        </w:rPr>
        <w:t>— 5%. Сколько килограммов винограда требуется для получения 20 килограммов изюма?</w:t>
      </w:r>
    </w:p>
    <w:p w:rsidR="00B53FCF" w:rsidRDefault="00B53FCF" w:rsidP="00B53FCF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 некоторых    сборниках     дается решение этой задачи через систему уравнений.</w:t>
      </w:r>
      <w:r w:rsidRPr="000D1FD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Применим</w:t>
      </w:r>
      <w:r w:rsidRPr="00701C7B">
        <w:rPr>
          <w:rFonts w:ascii="Times New Roman" w:hAnsi="Times New Roman"/>
          <w:sz w:val="24"/>
          <w:szCs w:val="24"/>
        </w:rPr>
        <w:t xml:space="preserve"> табличный метод для решения нестандартных задач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B53FCF" w:rsidRDefault="00B53FCF" w:rsidP="00B53FCF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21"/>
        <w:gridCol w:w="2052"/>
        <w:gridCol w:w="2012"/>
        <w:gridCol w:w="2039"/>
        <w:gridCol w:w="1774"/>
      </w:tblGrid>
      <w:tr w:rsidR="00B53FCF" w:rsidRPr="000A2934" w:rsidTr="00CB369F">
        <w:trPr>
          <w:trHeight w:val="255"/>
        </w:trPr>
        <w:tc>
          <w:tcPr>
            <w:tcW w:w="1921" w:type="dxa"/>
          </w:tcPr>
          <w:p w:rsidR="00B53FCF" w:rsidRPr="000A2934" w:rsidRDefault="00B53FCF" w:rsidP="00CB369F">
            <w:pPr>
              <w:spacing w:after="0" w:line="0" w:lineRule="atLeast"/>
              <w:rPr>
                <w:rFonts w:ascii="Times New Roman" w:eastAsiaTheme="minorHAnsi" w:hAnsi="Times New Roman"/>
              </w:rPr>
            </w:pPr>
          </w:p>
        </w:tc>
        <w:tc>
          <w:tcPr>
            <w:tcW w:w="2052" w:type="dxa"/>
          </w:tcPr>
          <w:p w:rsidR="00B53FCF" w:rsidRPr="000A2934" w:rsidRDefault="00B53FCF" w:rsidP="00CB369F">
            <w:pPr>
              <w:spacing w:after="0" w:line="0" w:lineRule="atLeast"/>
              <w:jc w:val="center"/>
              <w:rPr>
                <w:rFonts w:ascii="Times New Roman" w:eastAsiaTheme="minorHAnsi" w:hAnsi="Times New Roman"/>
              </w:rPr>
            </w:pPr>
            <w:r w:rsidRPr="000A2934">
              <w:rPr>
                <w:rFonts w:ascii="Times New Roman" w:eastAsiaTheme="minorHAnsi" w:hAnsi="Times New Roman"/>
              </w:rPr>
              <w:t>Масса (кг)</w:t>
            </w:r>
          </w:p>
        </w:tc>
        <w:tc>
          <w:tcPr>
            <w:tcW w:w="2012" w:type="dxa"/>
          </w:tcPr>
          <w:p w:rsidR="00B53FCF" w:rsidRPr="000A2934" w:rsidRDefault="00B53FCF" w:rsidP="00CB369F">
            <w:pPr>
              <w:spacing w:after="0" w:line="0" w:lineRule="atLeast"/>
              <w:rPr>
                <w:rFonts w:ascii="Times New Roman" w:eastAsiaTheme="minorHAnsi" w:hAnsi="Times New Roman"/>
              </w:rPr>
            </w:pPr>
            <w:r w:rsidRPr="000A2934">
              <w:rPr>
                <w:rFonts w:ascii="Times New Roman" w:eastAsiaTheme="minorHAnsi" w:hAnsi="Times New Roman"/>
              </w:rPr>
              <w:t>вода %</w:t>
            </w:r>
          </w:p>
        </w:tc>
        <w:tc>
          <w:tcPr>
            <w:tcW w:w="2039" w:type="dxa"/>
          </w:tcPr>
          <w:p w:rsidR="00B53FCF" w:rsidRPr="000A2934" w:rsidRDefault="00B53FCF" w:rsidP="00CB369F">
            <w:pPr>
              <w:spacing w:after="0" w:line="0" w:lineRule="atLeast"/>
              <w:rPr>
                <w:rFonts w:ascii="Times New Roman" w:eastAsiaTheme="minorHAnsi" w:hAnsi="Times New Roman"/>
              </w:rPr>
            </w:pPr>
            <w:proofErr w:type="gramStart"/>
            <w:r w:rsidRPr="000A2934">
              <w:rPr>
                <w:rFonts w:ascii="Times New Roman" w:eastAsiaTheme="minorHAnsi" w:hAnsi="Times New Roman"/>
              </w:rPr>
              <w:t>Сухое  вещество</w:t>
            </w:r>
            <w:proofErr w:type="gramEnd"/>
          </w:p>
        </w:tc>
        <w:tc>
          <w:tcPr>
            <w:tcW w:w="1774" w:type="dxa"/>
            <w:shd w:val="clear" w:color="auto" w:fill="E7E6E6" w:themeFill="background2"/>
          </w:tcPr>
          <w:p w:rsidR="00B53FCF" w:rsidRPr="000A2934" w:rsidRDefault="00B53FCF" w:rsidP="00CB369F">
            <w:pPr>
              <w:spacing w:after="0" w:line="0" w:lineRule="atLeast"/>
              <w:rPr>
                <w:rFonts w:ascii="Times New Roman" w:eastAsiaTheme="minorHAnsi" w:hAnsi="Times New Roman"/>
              </w:rPr>
            </w:pPr>
            <w:r w:rsidRPr="000A2934">
              <w:rPr>
                <w:rFonts w:ascii="Times New Roman" w:eastAsiaTheme="minorHAnsi" w:hAnsi="Times New Roman"/>
              </w:rPr>
              <w:t>Масса сухого вещества</w:t>
            </w:r>
          </w:p>
        </w:tc>
      </w:tr>
      <w:tr w:rsidR="00B53FCF" w:rsidRPr="000A2934" w:rsidTr="00CB369F">
        <w:trPr>
          <w:trHeight w:val="255"/>
        </w:trPr>
        <w:tc>
          <w:tcPr>
            <w:tcW w:w="1921" w:type="dxa"/>
          </w:tcPr>
          <w:p w:rsidR="00B53FCF" w:rsidRPr="000A2934" w:rsidRDefault="00B53FCF" w:rsidP="00CB369F">
            <w:pPr>
              <w:spacing w:after="0" w:line="0" w:lineRule="atLeast"/>
              <w:jc w:val="center"/>
              <w:rPr>
                <w:rFonts w:ascii="Times New Roman" w:eastAsiaTheme="minorHAnsi" w:hAnsi="Times New Roman"/>
              </w:rPr>
            </w:pPr>
            <w:r w:rsidRPr="000A2934">
              <w:rPr>
                <w:rFonts w:ascii="Times New Roman" w:eastAsiaTheme="minorHAnsi" w:hAnsi="Times New Roman"/>
              </w:rPr>
              <w:t>виноград</w:t>
            </w:r>
          </w:p>
        </w:tc>
        <w:tc>
          <w:tcPr>
            <w:tcW w:w="2052" w:type="dxa"/>
          </w:tcPr>
          <w:p w:rsidR="00B53FCF" w:rsidRPr="000A2934" w:rsidRDefault="00B53FCF" w:rsidP="00CB369F">
            <w:pPr>
              <w:spacing w:after="0" w:line="0" w:lineRule="atLeast"/>
              <w:jc w:val="center"/>
              <w:rPr>
                <w:rFonts w:ascii="Times New Roman" w:eastAsiaTheme="minorHAnsi" w:hAnsi="Times New Roman"/>
              </w:rPr>
            </w:pPr>
            <w:r w:rsidRPr="000A2934">
              <w:rPr>
                <w:rFonts w:ascii="Times New Roman" w:eastAsiaTheme="minorHAnsi" w:hAnsi="Times New Roman"/>
              </w:rPr>
              <w:t>х</w:t>
            </w:r>
          </w:p>
        </w:tc>
        <w:tc>
          <w:tcPr>
            <w:tcW w:w="2012" w:type="dxa"/>
          </w:tcPr>
          <w:p w:rsidR="00B53FCF" w:rsidRPr="000A2934" w:rsidRDefault="00B53FCF" w:rsidP="00CB369F">
            <w:pPr>
              <w:spacing w:after="0" w:line="0" w:lineRule="atLeast"/>
              <w:jc w:val="center"/>
              <w:rPr>
                <w:rFonts w:ascii="Times New Roman" w:eastAsiaTheme="minorHAnsi" w:hAnsi="Times New Roman"/>
              </w:rPr>
            </w:pPr>
            <w:r w:rsidRPr="000A2934">
              <w:rPr>
                <w:rFonts w:ascii="Times New Roman" w:eastAsiaTheme="minorHAnsi" w:hAnsi="Times New Roman"/>
              </w:rPr>
              <w:t>90%=0,9</w:t>
            </w:r>
          </w:p>
        </w:tc>
        <w:tc>
          <w:tcPr>
            <w:tcW w:w="2039" w:type="dxa"/>
            <w:shd w:val="clear" w:color="auto" w:fill="FFFFFF" w:themeFill="background1"/>
          </w:tcPr>
          <w:p w:rsidR="00B53FCF" w:rsidRPr="000A2934" w:rsidRDefault="00B53FCF" w:rsidP="00CB369F">
            <w:pPr>
              <w:spacing w:after="0" w:line="0" w:lineRule="atLeast"/>
              <w:jc w:val="center"/>
              <w:rPr>
                <w:rFonts w:ascii="Times New Roman" w:eastAsiaTheme="minorHAnsi" w:hAnsi="Times New Roman"/>
              </w:rPr>
            </w:pPr>
            <w:r w:rsidRPr="000A2934">
              <w:rPr>
                <w:rFonts w:ascii="Times New Roman" w:eastAsiaTheme="minorHAnsi" w:hAnsi="Times New Roman"/>
              </w:rPr>
              <w:t xml:space="preserve">0,1 </w:t>
            </w:r>
          </w:p>
        </w:tc>
        <w:tc>
          <w:tcPr>
            <w:tcW w:w="1774" w:type="dxa"/>
            <w:shd w:val="clear" w:color="auto" w:fill="E7E6E6" w:themeFill="background2"/>
          </w:tcPr>
          <w:p w:rsidR="00B53FCF" w:rsidRPr="000A2934" w:rsidRDefault="00B53FCF" w:rsidP="00CB369F">
            <w:pPr>
              <w:spacing w:after="0" w:line="0" w:lineRule="atLeast"/>
              <w:jc w:val="center"/>
              <w:rPr>
                <w:rFonts w:ascii="Times New Roman" w:eastAsiaTheme="minorHAnsi" w:hAnsi="Times New Roman"/>
              </w:rPr>
            </w:pPr>
            <w:r w:rsidRPr="000A2934">
              <w:rPr>
                <w:rFonts w:ascii="Times New Roman" w:eastAsiaTheme="minorHAnsi" w:hAnsi="Times New Roman"/>
              </w:rPr>
              <w:t>0,1х</w:t>
            </w:r>
          </w:p>
        </w:tc>
      </w:tr>
      <w:tr w:rsidR="00B53FCF" w:rsidRPr="000A2934" w:rsidTr="00CB369F">
        <w:trPr>
          <w:trHeight w:val="255"/>
        </w:trPr>
        <w:tc>
          <w:tcPr>
            <w:tcW w:w="1921" w:type="dxa"/>
          </w:tcPr>
          <w:p w:rsidR="00B53FCF" w:rsidRPr="000A2934" w:rsidRDefault="00B53FCF" w:rsidP="00CB369F">
            <w:pPr>
              <w:spacing w:after="0" w:line="0" w:lineRule="atLeast"/>
              <w:jc w:val="center"/>
              <w:rPr>
                <w:rFonts w:ascii="Times New Roman" w:eastAsiaTheme="minorHAnsi" w:hAnsi="Times New Roman"/>
              </w:rPr>
            </w:pPr>
            <w:r w:rsidRPr="000A2934">
              <w:rPr>
                <w:rFonts w:ascii="Times New Roman" w:eastAsiaTheme="minorHAnsi" w:hAnsi="Times New Roman"/>
              </w:rPr>
              <w:t>изюм</w:t>
            </w:r>
          </w:p>
        </w:tc>
        <w:tc>
          <w:tcPr>
            <w:tcW w:w="2052" w:type="dxa"/>
          </w:tcPr>
          <w:p w:rsidR="00B53FCF" w:rsidRPr="000A2934" w:rsidRDefault="00B53FCF" w:rsidP="00CB369F">
            <w:pPr>
              <w:spacing w:after="0" w:line="0" w:lineRule="atLeast"/>
              <w:jc w:val="center"/>
              <w:rPr>
                <w:rFonts w:ascii="Times New Roman" w:eastAsiaTheme="minorHAnsi" w:hAnsi="Times New Roman"/>
              </w:rPr>
            </w:pPr>
            <w:r w:rsidRPr="000A2934">
              <w:rPr>
                <w:rFonts w:ascii="Times New Roman" w:eastAsiaTheme="minorHAnsi" w:hAnsi="Times New Roman"/>
              </w:rPr>
              <w:t>20</w:t>
            </w:r>
          </w:p>
        </w:tc>
        <w:tc>
          <w:tcPr>
            <w:tcW w:w="2012" w:type="dxa"/>
          </w:tcPr>
          <w:p w:rsidR="00B53FCF" w:rsidRPr="000A2934" w:rsidRDefault="00B53FCF" w:rsidP="00CB369F">
            <w:pPr>
              <w:spacing w:after="0" w:line="0" w:lineRule="atLeast"/>
              <w:jc w:val="center"/>
              <w:rPr>
                <w:rFonts w:ascii="Times New Roman" w:eastAsiaTheme="minorHAnsi" w:hAnsi="Times New Roman"/>
              </w:rPr>
            </w:pPr>
            <w:r w:rsidRPr="000A2934">
              <w:rPr>
                <w:rFonts w:ascii="Times New Roman" w:eastAsiaTheme="minorHAnsi" w:hAnsi="Times New Roman"/>
              </w:rPr>
              <w:t>5%=0,05</w:t>
            </w:r>
          </w:p>
        </w:tc>
        <w:tc>
          <w:tcPr>
            <w:tcW w:w="2039" w:type="dxa"/>
            <w:shd w:val="clear" w:color="auto" w:fill="FFFFFF" w:themeFill="background1"/>
          </w:tcPr>
          <w:p w:rsidR="00B53FCF" w:rsidRPr="000A2934" w:rsidRDefault="00B53FCF" w:rsidP="00CB369F">
            <w:pPr>
              <w:spacing w:after="0" w:line="0" w:lineRule="atLeast"/>
              <w:jc w:val="center"/>
              <w:rPr>
                <w:rFonts w:ascii="Times New Roman" w:eastAsiaTheme="minorHAnsi" w:hAnsi="Times New Roman"/>
              </w:rPr>
            </w:pPr>
            <w:r w:rsidRPr="000A2934">
              <w:rPr>
                <w:rFonts w:ascii="Times New Roman" w:eastAsiaTheme="minorHAnsi" w:hAnsi="Times New Roman"/>
              </w:rPr>
              <w:t xml:space="preserve">0,95 </w:t>
            </w:r>
          </w:p>
        </w:tc>
        <w:tc>
          <w:tcPr>
            <w:tcW w:w="1774" w:type="dxa"/>
            <w:shd w:val="clear" w:color="auto" w:fill="E7E6E6" w:themeFill="background2"/>
          </w:tcPr>
          <w:p w:rsidR="00B53FCF" w:rsidRPr="000A2934" w:rsidRDefault="00B53FCF" w:rsidP="00CB369F">
            <w:pPr>
              <w:spacing w:after="0" w:line="0" w:lineRule="atLeast"/>
              <w:jc w:val="center"/>
              <w:rPr>
                <w:rFonts w:ascii="Times New Roman" w:eastAsiaTheme="minorHAnsi" w:hAnsi="Times New Roman"/>
              </w:rPr>
            </w:pPr>
            <w:r w:rsidRPr="000A2934">
              <w:rPr>
                <w:rFonts w:ascii="Times New Roman" w:eastAsiaTheme="minorHAnsi" w:hAnsi="Times New Roman"/>
              </w:rPr>
              <w:t>0,95∙20</w:t>
            </w:r>
          </w:p>
        </w:tc>
      </w:tr>
    </w:tbl>
    <w:p w:rsidR="00B53FCF" w:rsidRDefault="00B53FCF" w:rsidP="00B53FCF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Масса сухого вещества в винограде и изюме постоянна, поэтому    приравниваем эти массы. </w:t>
      </w:r>
    </w:p>
    <w:p w:rsidR="00B53FCF" w:rsidRDefault="00B53FCF" w:rsidP="00B53FCF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Получаем простейшее уравнение:</w:t>
      </w:r>
      <w:r w:rsidRPr="0016191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0,1х =0,95∙20, х=190(кг). Необходимо обратить внимание, что составление уравнения во всех этих задачах происходит по последнему столбику.</w:t>
      </w:r>
    </w:p>
    <w:p w:rsidR="00B53FCF" w:rsidRDefault="00B53FCF" w:rsidP="00B53FCF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Мы видим, что использование табличного метода дает возможность</w:t>
      </w:r>
      <w:r w:rsidRPr="00336ABF">
        <w:rPr>
          <w:rFonts w:ascii="Times New Roman" w:hAnsi="Times New Roman"/>
          <w:sz w:val="24"/>
          <w:szCs w:val="24"/>
        </w:rPr>
        <w:t xml:space="preserve"> </w:t>
      </w:r>
      <w:r w:rsidRPr="00A332E0">
        <w:rPr>
          <w:rFonts w:ascii="Times New Roman" w:hAnsi="Times New Roman"/>
          <w:sz w:val="24"/>
          <w:szCs w:val="24"/>
        </w:rPr>
        <w:t>отработать технику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A332E0">
        <w:rPr>
          <w:rFonts w:ascii="Times New Roman" w:hAnsi="Times New Roman"/>
          <w:sz w:val="24"/>
          <w:szCs w:val="24"/>
        </w:rPr>
        <w:t>решен</w:t>
      </w:r>
      <w:r>
        <w:rPr>
          <w:rFonts w:ascii="Times New Roman" w:hAnsi="Times New Roman"/>
          <w:sz w:val="24"/>
          <w:szCs w:val="24"/>
        </w:rPr>
        <w:t>ия задач, достаточно легко решать задачи такого вида и применять метод для решения нестандартных задач, а также решать некоторые задачи по химии.</w:t>
      </w:r>
    </w:p>
    <w:p w:rsidR="00B53FCF" w:rsidRDefault="00B53FCF" w:rsidP="00B53FC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B53FCF" w:rsidRPr="00FE0832" w:rsidRDefault="00B53FCF" w:rsidP="00B53FCF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Задачи, рекомендованные для самостоятельного решения:</w:t>
      </w:r>
    </w:p>
    <w:p w:rsidR="00B53FCF" w:rsidRPr="00FE0832" w:rsidRDefault="00B53FCF" w:rsidP="00B53FCF">
      <w:pPr>
        <w:pStyle w:val="a3"/>
        <w:numPr>
          <w:ilvl w:val="0"/>
          <w:numId w:val="1"/>
        </w:numPr>
        <w:spacing w:line="0" w:lineRule="atLeast"/>
        <w:rPr>
          <w:rFonts w:ascii="Times New Roman" w:hAnsi="Times New Roman"/>
          <w:sz w:val="24"/>
          <w:szCs w:val="24"/>
        </w:rPr>
      </w:pPr>
      <w:r w:rsidRPr="00FE0832">
        <w:rPr>
          <w:rFonts w:ascii="Times New Roman" w:hAnsi="Times New Roman"/>
          <w:sz w:val="24"/>
          <w:szCs w:val="24"/>
        </w:rPr>
        <w:t>Влажность свежескошенной травы 60%, сена 20%. Сколько получится сена из 1 т свежескошенной травы? (500кг)</w:t>
      </w:r>
    </w:p>
    <w:p w:rsidR="00B53FCF" w:rsidRDefault="00B53FCF" w:rsidP="00B53FCF">
      <w:pPr>
        <w:pStyle w:val="a3"/>
        <w:numPr>
          <w:ilvl w:val="0"/>
          <w:numId w:val="1"/>
        </w:numPr>
        <w:spacing w:line="0" w:lineRule="atLeast"/>
        <w:rPr>
          <w:rFonts w:ascii="Times New Roman" w:hAnsi="Times New Roman"/>
          <w:sz w:val="24"/>
          <w:szCs w:val="24"/>
        </w:rPr>
      </w:pPr>
      <w:r w:rsidRPr="00FE0832">
        <w:rPr>
          <w:rFonts w:ascii="Times New Roman" w:hAnsi="Times New Roman"/>
          <w:sz w:val="24"/>
          <w:szCs w:val="24"/>
        </w:rPr>
        <w:t>Влажность свежих грибов 90%, а сухих-15%. Сколько сухих грибов получится из 1,7 кг свежих? (200г)</w:t>
      </w:r>
    </w:p>
    <w:p w:rsidR="00B53FCF" w:rsidRDefault="00B53FCF" w:rsidP="00B53FCF">
      <w:pPr>
        <w:pStyle w:val="a3"/>
        <w:numPr>
          <w:ilvl w:val="0"/>
          <w:numId w:val="1"/>
        </w:numPr>
        <w:shd w:val="clear" w:color="auto" w:fill="FFFFFF"/>
        <w:spacing w:after="120" w:line="240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2B096D">
        <w:rPr>
          <w:rFonts w:ascii="Times New Roman" w:eastAsia="Times New Roman" w:hAnsi="Times New Roman"/>
          <w:sz w:val="24"/>
          <w:szCs w:val="24"/>
          <w:lang w:eastAsia="ru-RU"/>
        </w:rPr>
        <w:t>Арбуз массой 20 кг содержал 99% воды. Когда он немного усох, содержание воды в нем уменьшилось до 98%. Какова теперь масса арбуза?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(10)</w:t>
      </w:r>
    </w:p>
    <w:p w:rsidR="00B53FCF" w:rsidRDefault="00B53FCF" w:rsidP="00B53FCF">
      <w:pPr>
        <w:pStyle w:val="a3"/>
        <w:numPr>
          <w:ilvl w:val="0"/>
          <w:numId w:val="1"/>
        </w:numPr>
        <w:shd w:val="clear" w:color="auto" w:fill="FFFFFF"/>
        <w:spacing w:after="120" w:line="240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18E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Сухие грибы содержат 12% воды, а свежие - 90% воды. Сколько получится сухих грибов из 22 кг с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</w:t>
      </w:r>
      <w:r w:rsidRPr="002F18E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ежих грибов?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(2,5)</w:t>
      </w:r>
    </w:p>
    <w:p w:rsidR="00B53FCF" w:rsidRPr="000F6009" w:rsidRDefault="00B53FCF" w:rsidP="00B53FCF">
      <w:pPr>
        <w:pStyle w:val="a3"/>
        <w:numPr>
          <w:ilvl w:val="0"/>
          <w:numId w:val="1"/>
        </w:numPr>
        <w:shd w:val="clear" w:color="auto" w:fill="FFFFFF"/>
        <w:spacing w:after="120" w:line="240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Первоначально влажность зерна составляла 25%. После того как 200 кг зерна просушили, оно потеряло в массе 30 кг. Вычислить влажность просушенного зерна.</w:t>
      </w:r>
      <w:r w:rsidRPr="002B1E5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(11,8%).</w:t>
      </w:r>
    </w:p>
    <w:p w:rsidR="00B53FCF" w:rsidRPr="00FE0832" w:rsidRDefault="00B53FCF" w:rsidP="00B53FCF">
      <w:pPr>
        <w:pStyle w:val="a3"/>
        <w:numPr>
          <w:ilvl w:val="0"/>
          <w:numId w:val="1"/>
        </w:numPr>
        <w:spacing w:line="0" w:lineRule="atLeast"/>
        <w:rPr>
          <w:rFonts w:ascii="Times New Roman" w:hAnsi="Times New Roman"/>
          <w:sz w:val="24"/>
          <w:szCs w:val="24"/>
        </w:rPr>
      </w:pPr>
      <w:r w:rsidRPr="00FE083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Из 22 кг свежих грибов получается 2,5 кг сухих грибов, содержащих 12% воды. Каков процент воды в свежих грибах?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FE083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(90)</w:t>
      </w:r>
    </w:p>
    <w:p w:rsidR="00B53FCF" w:rsidRPr="004A49DA" w:rsidRDefault="00B53FCF" w:rsidP="00B53FCF">
      <w:pPr>
        <w:pStyle w:val="a3"/>
        <w:numPr>
          <w:ilvl w:val="0"/>
          <w:numId w:val="1"/>
        </w:numPr>
        <w:spacing w:line="0" w:lineRule="atLeast"/>
        <w:rPr>
          <w:rFonts w:ascii="Times New Roman" w:hAnsi="Times New Roman"/>
          <w:sz w:val="24"/>
          <w:szCs w:val="24"/>
        </w:rPr>
      </w:pPr>
      <w:r w:rsidRPr="00FE0832">
        <w:rPr>
          <w:rFonts w:ascii="Times New Roman" w:hAnsi="Times New Roman"/>
          <w:color w:val="000000"/>
          <w:sz w:val="24"/>
          <w:szCs w:val="24"/>
        </w:rPr>
        <w:t>Из 10 кг свежих фруктов получается 3,5 кг сушеных фруктов, содержащих 20% влаги. Чему равно процентное содержание влаги в свежих фруктах? (72%)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B53FCF" w:rsidRPr="004A49DA" w:rsidRDefault="00B53FCF" w:rsidP="00B53FCF">
      <w:pPr>
        <w:pStyle w:val="a3"/>
        <w:numPr>
          <w:ilvl w:val="0"/>
          <w:numId w:val="1"/>
        </w:numPr>
        <w:spacing w:line="0" w:lineRule="atLeast"/>
        <w:rPr>
          <w:rFonts w:ascii="Times New Roman" w:hAnsi="Times New Roman"/>
          <w:sz w:val="24"/>
          <w:szCs w:val="24"/>
        </w:rPr>
      </w:pPr>
      <w:r w:rsidRPr="004A49DA">
        <w:rPr>
          <w:rFonts w:ascii="Times NR Cyr MT" w:hAnsi="Times NR Cyr MT"/>
          <w:sz w:val="26"/>
          <w:szCs w:val="26"/>
        </w:rPr>
        <w:t>Собрали 8 кг свежих цветков ромашки, влажность которых 85%. После того как цветки высушили, их влажность составила 20%. Чему равна масса цветков ромашки после сушки?</w:t>
      </w:r>
      <w:r>
        <w:rPr>
          <w:rFonts w:ascii="Times NR Cyr MT" w:hAnsi="Times NR Cyr MT"/>
          <w:sz w:val="26"/>
          <w:szCs w:val="26"/>
        </w:rPr>
        <w:t xml:space="preserve"> (1,5кг)</w:t>
      </w:r>
    </w:p>
    <w:p w:rsidR="00B53FCF" w:rsidRDefault="00B53FCF" w:rsidP="00B53FCF">
      <w:pPr>
        <w:ind w:left="360"/>
        <w:rPr>
          <w:rFonts w:ascii="Times New Roman" w:hAnsi="Times New Roman"/>
          <w:sz w:val="24"/>
          <w:szCs w:val="24"/>
        </w:rPr>
      </w:pPr>
    </w:p>
    <w:p w:rsidR="00B53FCF" w:rsidRDefault="00B53FCF" w:rsidP="00B53FCF">
      <w:pPr>
        <w:ind w:left="360"/>
        <w:rPr>
          <w:rFonts w:ascii="Times New Roman" w:hAnsi="Times New Roman"/>
          <w:sz w:val="24"/>
          <w:szCs w:val="24"/>
        </w:rPr>
      </w:pPr>
      <w:r w:rsidRPr="00022E80">
        <w:rPr>
          <w:rFonts w:ascii="Times New Roman" w:hAnsi="Times New Roman"/>
          <w:sz w:val="24"/>
          <w:szCs w:val="24"/>
        </w:rPr>
        <w:t>Проверка знаний, обучающихся:</w:t>
      </w:r>
    </w:p>
    <w:p w:rsidR="00B53FCF" w:rsidRPr="00022E80" w:rsidRDefault="00B53FCF" w:rsidP="00B53FCF">
      <w:pPr>
        <w:rPr>
          <w:rFonts w:ascii="Times New Roman" w:hAnsi="Times New Roman"/>
          <w:b/>
          <w:sz w:val="24"/>
          <w:szCs w:val="24"/>
        </w:rPr>
      </w:pPr>
      <w:r w:rsidRPr="00022E80">
        <w:rPr>
          <w:rFonts w:ascii="Times New Roman" w:hAnsi="Times New Roman"/>
          <w:b/>
          <w:sz w:val="24"/>
          <w:szCs w:val="24"/>
        </w:rPr>
        <w:t>Вариант 1</w:t>
      </w:r>
    </w:p>
    <w:tbl>
      <w:tblPr>
        <w:tblW w:w="10173" w:type="dxa"/>
        <w:tblLook w:val="04A0" w:firstRow="1" w:lastRow="0" w:firstColumn="1" w:lastColumn="0" w:noHBand="0" w:noVBand="1"/>
      </w:tblPr>
      <w:tblGrid>
        <w:gridCol w:w="534"/>
        <w:gridCol w:w="9639"/>
      </w:tblGrid>
      <w:tr w:rsidR="00B53FCF" w:rsidRPr="00E81D1E" w:rsidTr="00CB369F">
        <w:tc>
          <w:tcPr>
            <w:tcW w:w="534" w:type="dxa"/>
          </w:tcPr>
          <w:p w:rsidR="00B53FCF" w:rsidRPr="00E81D1E" w:rsidRDefault="00B53FCF" w:rsidP="00CB36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1D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39" w:type="dxa"/>
          </w:tcPr>
          <w:p w:rsidR="00B53FCF" w:rsidRPr="00E81D1E" w:rsidRDefault="00B53FCF" w:rsidP="00CB36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1D1E">
              <w:rPr>
                <w:rFonts w:ascii="Times New Roman" w:hAnsi="Times New Roman"/>
                <w:sz w:val="24"/>
                <w:szCs w:val="24"/>
              </w:rPr>
              <w:t>Сколько граммов воды надо добави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ть к 180 г сиропа, содержащего </w:t>
            </w:r>
            <w:r w:rsidRPr="00E81D1E">
              <w:rPr>
                <w:rFonts w:ascii="Times New Roman" w:hAnsi="Times New Roman"/>
                <w:sz w:val="24"/>
                <w:szCs w:val="24"/>
              </w:rPr>
              <w:t>25% сахара, чтобы получить сироп, концентрация которого равна 20%?</w:t>
            </w:r>
          </w:p>
        </w:tc>
      </w:tr>
      <w:tr w:rsidR="00B53FCF" w:rsidRPr="00E81D1E" w:rsidTr="00CB369F">
        <w:tc>
          <w:tcPr>
            <w:tcW w:w="534" w:type="dxa"/>
          </w:tcPr>
          <w:p w:rsidR="00B53FCF" w:rsidRPr="00E81D1E" w:rsidRDefault="00B53FCF" w:rsidP="00CB36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1D1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39" w:type="dxa"/>
          </w:tcPr>
          <w:p w:rsidR="00B53FCF" w:rsidRPr="00E81D1E" w:rsidRDefault="00B53FCF" w:rsidP="00CB36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1D1E">
              <w:rPr>
                <w:rFonts w:ascii="Times New Roman" w:hAnsi="Times New Roman"/>
                <w:sz w:val="24"/>
                <w:szCs w:val="24"/>
              </w:rPr>
              <w:t>Из 22 кг свежих грибов получается 2,5 кг сухих грибов, содержащих 12% воды. Каков процент воды в свежих грибах?</w:t>
            </w:r>
          </w:p>
        </w:tc>
      </w:tr>
      <w:tr w:rsidR="00B53FCF" w:rsidRPr="00E81D1E" w:rsidTr="00CB369F">
        <w:tc>
          <w:tcPr>
            <w:tcW w:w="534" w:type="dxa"/>
          </w:tcPr>
          <w:p w:rsidR="00B53FCF" w:rsidRPr="00E81D1E" w:rsidRDefault="00B53FCF" w:rsidP="00CB36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1D1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39" w:type="dxa"/>
          </w:tcPr>
          <w:p w:rsidR="00B53FCF" w:rsidRPr="00E81D1E" w:rsidRDefault="00B53FCF" w:rsidP="00CB36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1D1E">
              <w:rPr>
                <w:rFonts w:ascii="Times New Roman" w:hAnsi="Times New Roman"/>
                <w:sz w:val="24"/>
                <w:szCs w:val="24"/>
              </w:rPr>
              <w:t>В сосуд, содержащий 5 литров 12</w:t>
            </w:r>
            <w:r w:rsidRPr="00E81D1E">
              <w:rPr>
                <w:rFonts w:ascii="Cambria Math" w:hAnsi="Cambria Math" w:cs="Cambria Math"/>
                <w:sz w:val="24"/>
                <w:szCs w:val="24"/>
              </w:rPr>
              <w:t>‐</w:t>
            </w:r>
            <w:r w:rsidRPr="00E81D1E">
              <w:rPr>
                <w:rFonts w:ascii="Times New Roman" w:hAnsi="Times New Roman"/>
                <w:sz w:val="24"/>
                <w:szCs w:val="24"/>
              </w:rPr>
              <w:t>процентного водного раствора некоторого вещества, добавили 7 литров воды. Сколько процентов составляет концентрация получившегося раствора?</w:t>
            </w:r>
          </w:p>
        </w:tc>
      </w:tr>
      <w:tr w:rsidR="00B53FCF" w:rsidRPr="00E81D1E" w:rsidTr="00CB369F">
        <w:tc>
          <w:tcPr>
            <w:tcW w:w="534" w:type="dxa"/>
          </w:tcPr>
          <w:p w:rsidR="00B53FCF" w:rsidRPr="00E81D1E" w:rsidRDefault="00B53FCF" w:rsidP="00CB36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1D1E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9639" w:type="dxa"/>
          </w:tcPr>
          <w:p w:rsidR="00B53FCF" w:rsidRPr="00E81D1E" w:rsidRDefault="00B53FCF" w:rsidP="00CB36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1D1E">
              <w:rPr>
                <w:rFonts w:ascii="Times New Roman" w:eastAsia="TimesNewRoman" w:hAnsi="Times New Roman"/>
                <w:sz w:val="24"/>
                <w:szCs w:val="24"/>
                <w:lang w:eastAsia="ru-RU"/>
              </w:rPr>
              <w:t>Имеется кусок сплава меди с оловом массой 15кг, содержащий 40% меди. Сколько чистого олова нужно добавить к нему, чтобы получить сплав с 30%-</w:t>
            </w:r>
            <w:proofErr w:type="spellStart"/>
            <w:r w:rsidRPr="00E81D1E">
              <w:rPr>
                <w:rFonts w:ascii="Times New Roman" w:eastAsia="TimesNewRoman" w:hAnsi="Times New Roman"/>
                <w:sz w:val="24"/>
                <w:szCs w:val="24"/>
                <w:lang w:eastAsia="ru-RU"/>
              </w:rPr>
              <w:t>ным</w:t>
            </w:r>
            <w:proofErr w:type="spellEnd"/>
            <w:r w:rsidRPr="00E81D1E">
              <w:rPr>
                <w:rFonts w:ascii="Times New Roman" w:eastAsia="TimesNewRoman" w:hAnsi="Times New Roman"/>
                <w:sz w:val="24"/>
                <w:szCs w:val="24"/>
                <w:lang w:eastAsia="ru-RU"/>
              </w:rPr>
              <w:t xml:space="preserve"> содержанием меди?</w:t>
            </w:r>
          </w:p>
        </w:tc>
      </w:tr>
      <w:tr w:rsidR="00B53FCF" w:rsidRPr="00E81D1E" w:rsidTr="00CB369F">
        <w:tc>
          <w:tcPr>
            <w:tcW w:w="534" w:type="dxa"/>
          </w:tcPr>
          <w:p w:rsidR="00B53FCF" w:rsidRPr="00E81D1E" w:rsidRDefault="00B53FCF" w:rsidP="00CB36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1D1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639" w:type="dxa"/>
          </w:tcPr>
          <w:p w:rsidR="00B53FCF" w:rsidRPr="00E81D1E" w:rsidRDefault="00B53FCF" w:rsidP="00CB36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1D1E">
              <w:rPr>
                <w:rFonts w:ascii="Times New Roman" w:hAnsi="Times New Roman"/>
                <w:sz w:val="24"/>
                <w:szCs w:val="24"/>
              </w:rPr>
              <w:t>Имеется сметана двух сортов. Жирная содержит 20% жира, а нежирная содержит 5% жира. Определите процент жирности полученной сметаны, если смешали 2 кг жирной и 3 килограмма нежирной сметаны.</w:t>
            </w:r>
          </w:p>
        </w:tc>
      </w:tr>
      <w:tr w:rsidR="00B53FCF" w:rsidRPr="00E81D1E" w:rsidTr="00CB369F">
        <w:tc>
          <w:tcPr>
            <w:tcW w:w="534" w:type="dxa"/>
          </w:tcPr>
          <w:p w:rsidR="00B53FCF" w:rsidRPr="00E81D1E" w:rsidRDefault="00B53FCF" w:rsidP="00CB36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1D1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639" w:type="dxa"/>
          </w:tcPr>
          <w:p w:rsidR="00B53FCF" w:rsidRPr="00E81D1E" w:rsidRDefault="00B53FCF" w:rsidP="00CB36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 веществ А 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E81D1E">
              <w:rPr>
                <w:rFonts w:ascii="Times New Roman" w:hAnsi="Times New Roman"/>
                <w:sz w:val="24"/>
                <w:szCs w:val="24"/>
              </w:rPr>
              <w:t>приготовили</w:t>
            </w:r>
            <w:proofErr w:type="gramEnd"/>
            <w:r w:rsidRPr="00E81D1E">
              <w:rPr>
                <w:rFonts w:ascii="Times New Roman" w:hAnsi="Times New Roman"/>
                <w:sz w:val="24"/>
                <w:szCs w:val="24"/>
              </w:rPr>
              <w:t xml:space="preserve"> две смеси. В первой смеси отношение масс веществ А и В равно 5:1, а во второй – 9:2. Сколько килограммов вещества </w:t>
            </w:r>
            <w:proofErr w:type="gramStart"/>
            <w:r w:rsidRPr="00E81D1E">
              <w:rPr>
                <w:rFonts w:ascii="Times New Roman" w:hAnsi="Times New Roman"/>
                <w:sz w:val="24"/>
                <w:szCs w:val="24"/>
              </w:rPr>
              <w:t>В содержится</w:t>
            </w:r>
            <w:proofErr w:type="gramEnd"/>
            <w:r w:rsidRPr="00E81D1E">
              <w:rPr>
                <w:rFonts w:ascii="Times New Roman" w:hAnsi="Times New Roman"/>
                <w:sz w:val="24"/>
                <w:szCs w:val="24"/>
              </w:rPr>
              <w:t xml:space="preserve"> в первой смеси, если ее масса 102 кг?</w:t>
            </w:r>
          </w:p>
        </w:tc>
      </w:tr>
      <w:tr w:rsidR="00B53FCF" w:rsidRPr="00E81D1E" w:rsidTr="00CB369F">
        <w:tc>
          <w:tcPr>
            <w:tcW w:w="534" w:type="dxa"/>
          </w:tcPr>
          <w:p w:rsidR="00B53FCF" w:rsidRPr="00E81D1E" w:rsidRDefault="00B53FCF" w:rsidP="00CB36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1D1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639" w:type="dxa"/>
          </w:tcPr>
          <w:p w:rsidR="00B53FCF" w:rsidRPr="00E81D1E" w:rsidRDefault="00B53FCF" w:rsidP="00CB36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1D1E">
              <w:rPr>
                <w:rFonts w:ascii="Times New Roman" w:hAnsi="Times New Roman"/>
                <w:sz w:val="24"/>
                <w:szCs w:val="24"/>
              </w:rPr>
              <w:t>Сплав массой 36 кг содержит 45% меди. Сколько меди нужно добавить, чтобы новый сплав содержал 60% меди?</w:t>
            </w:r>
          </w:p>
        </w:tc>
      </w:tr>
      <w:tr w:rsidR="00B53FCF" w:rsidRPr="00E81D1E" w:rsidTr="00CB369F">
        <w:tc>
          <w:tcPr>
            <w:tcW w:w="534" w:type="dxa"/>
          </w:tcPr>
          <w:p w:rsidR="00B53FCF" w:rsidRPr="00E81D1E" w:rsidRDefault="00B53FCF" w:rsidP="00CB36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1D1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639" w:type="dxa"/>
          </w:tcPr>
          <w:p w:rsidR="00B53FCF" w:rsidRPr="00E81D1E" w:rsidRDefault="00B53FCF" w:rsidP="00CB36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1D1E">
              <w:rPr>
                <w:rFonts w:ascii="Times New Roman" w:eastAsia="TimesNewRoman" w:hAnsi="Times New Roman"/>
                <w:sz w:val="24"/>
                <w:szCs w:val="24"/>
                <w:lang w:eastAsia="ru-RU"/>
              </w:rPr>
              <w:t>Имеется 600г сплава золота с серебром, содержащего золото и серебро в отношении один к пяти соответственно. Сколько граммов золота необходимо добавить к этому сплаву, чтобы новый сплав содержал 50% серебра?</w:t>
            </w:r>
          </w:p>
        </w:tc>
      </w:tr>
      <w:tr w:rsidR="00B53FCF" w:rsidRPr="00E81D1E" w:rsidTr="00CB369F">
        <w:tc>
          <w:tcPr>
            <w:tcW w:w="534" w:type="dxa"/>
          </w:tcPr>
          <w:p w:rsidR="00B53FCF" w:rsidRPr="00E81D1E" w:rsidRDefault="00B53FCF" w:rsidP="00CB36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1D1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639" w:type="dxa"/>
          </w:tcPr>
          <w:p w:rsidR="00B53FCF" w:rsidRPr="00E81D1E" w:rsidRDefault="00B53FCF" w:rsidP="00CB36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1D1E">
              <w:rPr>
                <w:rFonts w:ascii="Times New Roman" w:hAnsi="Times New Roman"/>
                <w:sz w:val="24"/>
                <w:szCs w:val="24"/>
              </w:rPr>
              <w:t>Первый сплав содержит 10% меди, второй — 40% меди. Масса второго сплава больше массы первого на 3 кг. Из этих двух сплавов получили третий сплав, содержащий 30% меди. Найдите массу третьего сплава. Ответ дайте в килограммах.</w:t>
            </w:r>
          </w:p>
        </w:tc>
      </w:tr>
      <w:tr w:rsidR="00B53FCF" w:rsidRPr="00E81D1E" w:rsidTr="00CB369F">
        <w:tc>
          <w:tcPr>
            <w:tcW w:w="534" w:type="dxa"/>
          </w:tcPr>
          <w:p w:rsidR="00B53FCF" w:rsidRPr="00E81D1E" w:rsidRDefault="00B53FCF" w:rsidP="00CB36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1D1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639" w:type="dxa"/>
          </w:tcPr>
          <w:p w:rsidR="00B53FCF" w:rsidRPr="00E81D1E" w:rsidRDefault="00B53FCF" w:rsidP="00CB36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1D1E">
              <w:rPr>
                <w:rFonts w:ascii="Times New Roman" w:hAnsi="Times New Roman"/>
                <w:sz w:val="24"/>
                <w:szCs w:val="24"/>
              </w:rPr>
              <w:t>Имеется два сосуда. Первый содержит 10 кг, а второй — 12 кг раствора кислоты различной концентрации. Если эти растворы смешать, то получится раствор, содержащий 36% кислоты. Если же смешать равные массы этих растворов, то получится раствор, содержащий 39% кислоты. Сколько килограммов кислоты содержится во втором сосуде?</w:t>
            </w:r>
          </w:p>
        </w:tc>
      </w:tr>
    </w:tbl>
    <w:p w:rsidR="00B53FCF" w:rsidRDefault="00B53FCF" w:rsidP="00B53FCF">
      <w:pPr>
        <w:rPr>
          <w:rFonts w:ascii="Times New Roman" w:hAnsi="Times New Roman"/>
          <w:sz w:val="24"/>
          <w:szCs w:val="24"/>
        </w:rPr>
      </w:pPr>
    </w:p>
    <w:p w:rsidR="00B53FCF" w:rsidRPr="00022E80" w:rsidRDefault="00B53FCF" w:rsidP="00B53FCF">
      <w:pPr>
        <w:rPr>
          <w:rFonts w:ascii="Times New Roman" w:hAnsi="Times New Roman"/>
          <w:b/>
          <w:sz w:val="24"/>
          <w:szCs w:val="24"/>
        </w:rPr>
      </w:pPr>
      <w:r w:rsidRPr="00022E80">
        <w:rPr>
          <w:rFonts w:ascii="Times New Roman" w:hAnsi="Times New Roman"/>
          <w:b/>
          <w:sz w:val="24"/>
          <w:szCs w:val="24"/>
        </w:rPr>
        <w:t>Вариант 2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625"/>
        <w:gridCol w:w="9122"/>
      </w:tblGrid>
      <w:tr w:rsidR="00B53FCF" w:rsidRPr="00E02B70" w:rsidTr="00CB369F">
        <w:tc>
          <w:tcPr>
            <w:tcW w:w="625" w:type="dxa"/>
          </w:tcPr>
          <w:p w:rsidR="00B53FCF" w:rsidRPr="00E81D1E" w:rsidRDefault="00B53FCF" w:rsidP="00CB36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1D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22" w:type="dxa"/>
          </w:tcPr>
          <w:p w:rsidR="00B53FCF" w:rsidRPr="00E81D1E" w:rsidRDefault="00B53FCF" w:rsidP="00CB36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1D1E">
              <w:rPr>
                <w:rFonts w:ascii="Times New Roman" w:hAnsi="Times New Roman"/>
                <w:sz w:val="24"/>
                <w:szCs w:val="24"/>
              </w:rPr>
              <w:t>Сколько граммов сахарного сиропа, концентрация которого 25%, надо добавить к 200 г воды, чтобы в полученном растворе содержание сахара составляло 5%?</w:t>
            </w:r>
          </w:p>
        </w:tc>
      </w:tr>
      <w:tr w:rsidR="00B53FCF" w:rsidRPr="00E02B70" w:rsidTr="00CB369F">
        <w:tc>
          <w:tcPr>
            <w:tcW w:w="625" w:type="dxa"/>
          </w:tcPr>
          <w:p w:rsidR="00B53FCF" w:rsidRPr="00E81D1E" w:rsidRDefault="00B53FCF" w:rsidP="00CB36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1D1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22" w:type="dxa"/>
          </w:tcPr>
          <w:p w:rsidR="00B53FCF" w:rsidRPr="00E81D1E" w:rsidRDefault="00B53FCF" w:rsidP="00CB36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1D1E">
              <w:rPr>
                <w:rFonts w:ascii="Times New Roman" w:hAnsi="Times New Roman"/>
                <w:sz w:val="24"/>
                <w:szCs w:val="24"/>
              </w:rPr>
              <w:t>Свежие яблоки содержат 80% воды, а сушеные 10%. Сколько надо взять свежих яблок, чтобы получить 6 кг сушеных?</w:t>
            </w:r>
          </w:p>
        </w:tc>
      </w:tr>
      <w:tr w:rsidR="00B53FCF" w:rsidRPr="00E02B70" w:rsidTr="00CB369F">
        <w:tc>
          <w:tcPr>
            <w:tcW w:w="625" w:type="dxa"/>
          </w:tcPr>
          <w:p w:rsidR="00B53FCF" w:rsidRPr="00E81D1E" w:rsidRDefault="00B53FCF" w:rsidP="00CB36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1D1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122" w:type="dxa"/>
          </w:tcPr>
          <w:p w:rsidR="00B53FCF" w:rsidRPr="00E81D1E" w:rsidRDefault="00B53FCF" w:rsidP="00CB36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1D1E">
              <w:rPr>
                <w:rFonts w:ascii="Times New Roman" w:hAnsi="Times New Roman"/>
                <w:sz w:val="24"/>
                <w:szCs w:val="24"/>
              </w:rPr>
              <w:t>400 граммов 30 – процентного раствора борной кислоты долили чистой водой до 1 литра. Какой концентрации получился раствор?</w:t>
            </w:r>
          </w:p>
        </w:tc>
      </w:tr>
      <w:tr w:rsidR="00B53FCF" w:rsidRPr="00E02B70" w:rsidTr="00CB369F">
        <w:tc>
          <w:tcPr>
            <w:tcW w:w="625" w:type="dxa"/>
          </w:tcPr>
          <w:p w:rsidR="00B53FCF" w:rsidRPr="00E81D1E" w:rsidRDefault="00B53FCF" w:rsidP="00CB36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1D1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122" w:type="dxa"/>
          </w:tcPr>
          <w:p w:rsidR="00B53FCF" w:rsidRPr="00E81D1E" w:rsidRDefault="00B53FCF" w:rsidP="00CB36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1D1E">
              <w:rPr>
                <w:rFonts w:ascii="Times New Roman" w:eastAsia="TimesNewRoman" w:hAnsi="Times New Roman"/>
                <w:sz w:val="24"/>
                <w:szCs w:val="24"/>
                <w:lang w:eastAsia="ru-RU"/>
              </w:rPr>
              <w:t>Морская вода содержит 5% соли. Сколько килограммов пресной воды надо добавить к 40кг морской воды, чтобы получить раствор, содержащий 2% соли?</w:t>
            </w:r>
          </w:p>
        </w:tc>
      </w:tr>
      <w:tr w:rsidR="00B53FCF" w:rsidRPr="00E02B70" w:rsidTr="00CB369F">
        <w:tc>
          <w:tcPr>
            <w:tcW w:w="625" w:type="dxa"/>
          </w:tcPr>
          <w:p w:rsidR="00B53FCF" w:rsidRPr="00E81D1E" w:rsidRDefault="00B53FCF" w:rsidP="00CB36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1D1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122" w:type="dxa"/>
          </w:tcPr>
          <w:p w:rsidR="00B53FCF" w:rsidRPr="00E81D1E" w:rsidRDefault="00B53FCF" w:rsidP="00CB36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1D1E">
              <w:rPr>
                <w:rFonts w:ascii="Times New Roman" w:hAnsi="Times New Roman"/>
                <w:sz w:val="24"/>
                <w:szCs w:val="24"/>
              </w:rPr>
              <w:t>Имеется сметана двух сортов. Жирная содержит 20% жира, а нежирная содержит 5% жира. Определите процент жирности полученной сметаны, если смешали 2 кг жирной и 3 килограмма нежирной сметаны.</w:t>
            </w:r>
          </w:p>
        </w:tc>
      </w:tr>
      <w:tr w:rsidR="00B53FCF" w:rsidRPr="00E02B70" w:rsidTr="00CB369F">
        <w:tc>
          <w:tcPr>
            <w:tcW w:w="625" w:type="dxa"/>
          </w:tcPr>
          <w:p w:rsidR="00B53FCF" w:rsidRPr="00E81D1E" w:rsidRDefault="00B53FCF" w:rsidP="00CB36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1D1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122" w:type="dxa"/>
          </w:tcPr>
          <w:p w:rsidR="00B53FCF" w:rsidRPr="00E81D1E" w:rsidRDefault="00B53FCF" w:rsidP="00CB36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 веществ А 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E81D1E">
              <w:rPr>
                <w:rFonts w:ascii="Times New Roman" w:hAnsi="Times New Roman"/>
                <w:sz w:val="24"/>
                <w:szCs w:val="24"/>
              </w:rPr>
              <w:t>приготовили</w:t>
            </w:r>
            <w:proofErr w:type="gramEnd"/>
            <w:r w:rsidRPr="00E81D1E">
              <w:rPr>
                <w:rFonts w:ascii="Times New Roman" w:hAnsi="Times New Roman"/>
                <w:sz w:val="24"/>
                <w:szCs w:val="24"/>
              </w:rPr>
              <w:t xml:space="preserve"> две смеси. В первой смеси отношение масс веществ А и В равно 5:1, а во второй – 9:2. Сколько килограммов вещества А содержится в смеси, приготовленной из 102 кг первой и 176 кг второй смеси?</w:t>
            </w:r>
          </w:p>
        </w:tc>
      </w:tr>
      <w:tr w:rsidR="00B53FCF" w:rsidRPr="00E02B70" w:rsidTr="00CB369F">
        <w:tc>
          <w:tcPr>
            <w:tcW w:w="625" w:type="dxa"/>
          </w:tcPr>
          <w:p w:rsidR="00B53FCF" w:rsidRPr="00E81D1E" w:rsidRDefault="00B53FCF" w:rsidP="00CB36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1D1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122" w:type="dxa"/>
          </w:tcPr>
          <w:p w:rsidR="00B53FCF" w:rsidRPr="00E81D1E" w:rsidRDefault="00B53FCF" w:rsidP="00CB36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1D1E">
              <w:rPr>
                <w:rFonts w:ascii="Times New Roman" w:hAnsi="Times New Roman"/>
                <w:sz w:val="24"/>
                <w:szCs w:val="24"/>
              </w:rPr>
              <w:t>В сплаве олова и меди содержалось 11 кг меди. После того как в сплав добавили 7,5 кг олова, концентрация олова повысилась на 33%. Какова первоначальная масса сплава?</w:t>
            </w:r>
          </w:p>
        </w:tc>
      </w:tr>
      <w:tr w:rsidR="00B53FCF" w:rsidRPr="00E02B70" w:rsidTr="00CB369F">
        <w:tc>
          <w:tcPr>
            <w:tcW w:w="625" w:type="dxa"/>
          </w:tcPr>
          <w:p w:rsidR="00B53FCF" w:rsidRPr="00E81D1E" w:rsidRDefault="00B53FCF" w:rsidP="00CB36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1D1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122" w:type="dxa"/>
          </w:tcPr>
          <w:p w:rsidR="00B53FCF" w:rsidRPr="00E81D1E" w:rsidRDefault="00B53FCF" w:rsidP="00CB36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1D1E">
              <w:rPr>
                <w:rFonts w:ascii="Times New Roman" w:eastAsia="TimesNewRoman" w:hAnsi="Times New Roman"/>
                <w:sz w:val="24"/>
                <w:szCs w:val="24"/>
                <w:lang w:eastAsia="ru-RU"/>
              </w:rPr>
              <w:t>Имеется 600г сплава золота с серебром, содержащего золото и серебро в отношении один к пяти соответ</w:t>
            </w:r>
            <w:r>
              <w:rPr>
                <w:rFonts w:ascii="Times New Roman" w:eastAsia="TimesNewRoman" w:hAnsi="Times New Roman"/>
                <w:sz w:val="24"/>
                <w:szCs w:val="24"/>
                <w:lang w:eastAsia="ru-RU"/>
              </w:rPr>
              <w:t>ственно. Сколько граммов золота</w:t>
            </w:r>
            <w:r w:rsidRPr="00E81D1E">
              <w:rPr>
                <w:rFonts w:ascii="Times New Roman" w:eastAsia="TimesNewRoman" w:hAnsi="Times New Roman"/>
                <w:sz w:val="24"/>
                <w:szCs w:val="24"/>
                <w:lang w:eastAsia="ru-RU"/>
              </w:rPr>
              <w:t xml:space="preserve"> надо добавить к этому сплаву, чтобы новый сплав содержал 80% серебра?</w:t>
            </w:r>
          </w:p>
        </w:tc>
      </w:tr>
      <w:tr w:rsidR="00B53FCF" w:rsidRPr="00E02B70" w:rsidTr="00CB369F">
        <w:tc>
          <w:tcPr>
            <w:tcW w:w="625" w:type="dxa"/>
          </w:tcPr>
          <w:p w:rsidR="00B53FCF" w:rsidRPr="00E81D1E" w:rsidRDefault="00B53FCF" w:rsidP="00CB36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1D1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122" w:type="dxa"/>
          </w:tcPr>
          <w:p w:rsidR="00B53FCF" w:rsidRPr="00E81D1E" w:rsidRDefault="00B53FCF" w:rsidP="00CB36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1D1E">
              <w:rPr>
                <w:rFonts w:ascii="Times New Roman" w:eastAsia="TimesNewRoman" w:hAnsi="Times New Roman"/>
                <w:sz w:val="24"/>
                <w:szCs w:val="24"/>
                <w:lang w:eastAsia="ru-RU"/>
              </w:rPr>
              <w:t>Из двух сплавов, содержащих алюминий и магний, получили 4кг нового сплава, в котором содержится 5% магния. Масса первого сплава, в котором 4% магния, в 4 раза меньше массы второго сплава. Сколько граммов магния содержится во втором сплаве?</w:t>
            </w:r>
          </w:p>
        </w:tc>
      </w:tr>
      <w:tr w:rsidR="00B53FCF" w:rsidRPr="00E02B70" w:rsidTr="00CB369F">
        <w:tc>
          <w:tcPr>
            <w:tcW w:w="625" w:type="dxa"/>
          </w:tcPr>
          <w:p w:rsidR="00B53FCF" w:rsidRPr="00E81D1E" w:rsidRDefault="00B53FCF" w:rsidP="00CB36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1D1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122" w:type="dxa"/>
          </w:tcPr>
          <w:p w:rsidR="00B53FCF" w:rsidRPr="00E81D1E" w:rsidRDefault="00B53FCF" w:rsidP="00CB36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1D1E">
              <w:rPr>
                <w:rFonts w:ascii="Times New Roman" w:hAnsi="Times New Roman"/>
                <w:sz w:val="24"/>
                <w:szCs w:val="24"/>
              </w:rPr>
              <w:t>Имеется два сосуда. Первый содержит 30 кг, а второй — 20 кг раствора кислоты различной концентрации. Если эти растворы смешать, то получится раствор, содержащий 68% кислоты. Если же смешать равные массы этих растворов, то получится раствор, содержащий 70% кислоты. Сколько килограммов кислоты содержится в первом сосуде?</w:t>
            </w:r>
          </w:p>
        </w:tc>
      </w:tr>
    </w:tbl>
    <w:p w:rsidR="00B53FCF" w:rsidRDefault="00B53FCF" w:rsidP="00B53FCF"/>
    <w:p w:rsidR="001D30B2" w:rsidRDefault="001D30B2"/>
    <w:sectPr w:rsidR="001D30B2" w:rsidSect="00876E4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R Cyr MT">
    <w:altName w:val="Times New Roman"/>
    <w:charset w:val="00"/>
    <w:family w:val="roman"/>
    <w:pitch w:val="variable"/>
    <w:sig w:usb0="00000001" w:usb1="00000000" w:usb2="00000000" w:usb3="00000000" w:csb0="00000005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E07E49"/>
    <w:multiLevelType w:val="hybridMultilevel"/>
    <w:tmpl w:val="10389982"/>
    <w:lvl w:ilvl="0" w:tplc="A90CA0B6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" w15:restartNumberingAfterBreak="0">
    <w:nsid w:val="19743E47"/>
    <w:multiLevelType w:val="hybridMultilevel"/>
    <w:tmpl w:val="C9FA050A"/>
    <w:lvl w:ilvl="0" w:tplc="B8CCE32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FE0B12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D6E1FE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476AC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29A02B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5D626F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87222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4D644D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480D9F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6655E44"/>
    <w:multiLevelType w:val="hybridMultilevel"/>
    <w:tmpl w:val="65F60F82"/>
    <w:lvl w:ilvl="0" w:tplc="879E50E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735E5FC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EA2406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F34AC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CE040B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16ECE6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F8C101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5A236A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D64C13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7051EB5"/>
    <w:multiLevelType w:val="hybridMultilevel"/>
    <w:tmpl w:val="8A160286"/>
    <w:lvl w:ilvl="0" w:tplc="4EA8191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3FCF"/>
    <w:rsid w:val="00027F66"/>
    <w:rsid w:val="001D30B2"/>
    <w:rsid w:val="008A575D"/>
    <w:rsid w:val="00B53FCF"/>
    <w:rsid w:val="00DE2504"/>
    <w:rsid w:val="00F00FBB"/>
    <w:rsid w:val="00F814CC"/>
    <w:rsid w:val="00FE0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BFF291-ECD2-4604-B718-A0B54DFDD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3FC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1">
    <w:name w:val="p11"/>
    <w:basedOn w:val="a"/>
    <w:rsid w:val="00B53FC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">
    <w:name w:val="s1"/>
    <w:basedOn w:val="a0"/>
    <w:rsid w:val="00B53FCF"/>
  </w:style>
  <w:style w:type="paragraph" w:customStyle="1" w:styleId="p12">
    <w:name w:val="p12"/>
    <w:basedOn w:val="a"/>
    <w:rsid w:val="00B53FC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53FCF"/>
    <w:pPr>
      <w:ind w:left="720"/>
      <w:contextualSpacing/>
    </w:pPr>
  </w:style>
  <w:style w:type="table" w:styleId="a4">
    <w:name w:val="Table Grid"/>
    <w:basedOn w:val="a1"/>
    <w:uiPriority w:val="39"/>
    <w:rsid w:val="00B53F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1747</Words>
  <Characters>9963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Толстова</dc:creator>
  <cp:keywords/>
  <dc:description/>
  <cp:lastModifiedBy>Ольга Толстова</cp:lastModifiedBy>
  <cp:revision>7</cp:revision>
  <dcterms:created xsi:type="dcterms:W3CDTF">2017-03-27T14:56:00Z</dcterms:created>
  <dcterms:modified xsi:type="dcterms:W3CDTF">2021-03-29T15:27:00Z</dcterms:modified>
</cp:coreProperties>
</file>